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3D2" w:rsidRDefault="00960FBD" w:rsidP="00E443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E443D2" w:rsidRDefault="00E443D2" w:rsidP="00E443D2">
      <w:pPr>
        <w:jc w:val="center"/>
        <w:rPr>
          <w:sz w:val="28"/>
          <w:szCs w:val="28"/>
        </w:rPr>
      </w:pPr>
    </w:p>
    <w:p w:rsidR="0070724F" w:rsidRPr="0079147D" w:rsidRDefault="0070724F" w:rsidP="0070724F">
      <w:pPr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70724F" w:rsidRPr="0079147D" w:rsidRDefault="0070724F" w:rsidP="0070724F">
      <w:pPr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70724F" w:rsidRPr="0079147D" w:rsidRDefault="0070724F" w:rsidP="0070724F">
      <w:pPr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70724F" w:rsidRPr="0079147D" w:rsidRDefault="0070724F" w:rsidP="0070724F">
      <w:pPr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70724F" w:rsidRDefault="0070724F" w:rsidP="0070724F"/>
    <w:p w:rsidR="00F63870" w:rsidRDefault="00F63870" w:rsidP="00F63870">
      <w:pPr>
        <w:jc w:val="center"/>
        <w:rPr>
          <w:sz w:val="28"/>
          <w:szCs w:val="28"/>
        </w:rPr>
      </w:pPr>
    </w:p>
    <w:p w:rsidR="0070724F" w:rsidRDefault="0070724F" w:rsidP="00F63870">
      <w:pPr>
        <w:jc w:val="center"/>
        <w:rPr>
          <w:sz w:val="28"/>
          <w:szCs w:val="28"/>
        </w:rPr>
      </w:pPr>
    </w:p>
    <w:p w:rsidR="00F63870" w:rsidRPr="007D3C2F" w:rsidRDefault="00F63870" w:rsidP="00F63870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Pr="00773DBC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521AA" w:rsidRDefault="00E521AA" w:rsidP="00E521AA">
      <w:pPr>
        <w:pStyle w:val="Style11"/>
        <w:widowControl/>
        <w:rPr>
          <w:bCs/>
          <w:sz w:val="28"/>
          <w:szCs w:val="28"/>
        </w:rPr>
      </w:pPr>
      <w:r w:rsidRPr="00EF340B">
        <w:rPr>
          <w:bCs/>
          <w:sz w:val="28"/>
          <w:szCs w:val="28"/>
        </w:rPr>
        <w:t xml:space="preserve">Рабочая программа </w:t>
      </w:r>
    </w:p>
    <w:p w:rsidR="00EF340B" w:rsidRPr="00EF340B" w:rsidRDefault="00EF340B" w:rsidP="00E521AA">
      <w:pPr>
        <w:pStyle w:val="Style11"/>
        <w:widowControl/>
        <w:rPr>
          <w:bCs/>
          <w:sz w:val="28"/>
          <w:szCs w:val="28"/>
        </w:rPr>
      </w:pPr>
    </w:p>
    <w:p w:rsidR="00E521AA" w:rsidRPr="003674EF" w:rsidRDefault="003674EF" w:rsidP="00EF340B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(п</w:t>
      </w:r>
      <w:r w:rsidRPr="003674EF">
        <w:rPr>
          <w:b/>
          <w:sz w:val="28"/>
          <w:szCs w:val="28"/>
        </w:rPr>
        <w:t>реддиплом</w:t>
      </w:r>
      <w:r>
        <w:rPr>
          <w:b/>
          <w:sz w:val="28"/>
          <w:szCs w:val="28"/>
        </w:rPr>
        <w:t>ной) практики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Pr="00EF340B" w:rsidRDefault="00EF340B" w:rsidP="00EF340B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 w:val="0"/>
          <w:szCs w:val="28"/>
        </w:rPr>
      </w:pPr>
      <w:r w:rsidRPr="00EF340B">
        <w:rPr>
          <w:rStyle w:val="FontStyle53"/>
          <w:b w:val="0"/>
          <w:sz w:val="24"/>
          <w:szCs w:val="28"/>
        </w:rPr>
        <w:t xml:space="preserve">Специальность: </w:t>
      </w:r>
      <w:r w:rsidRPr="00EF340B">
        <w:rPr>
          <w:rStyle w:val="FontStyle60"/>
          <w:sz w:val="24"/>
          <w:szCs w:val="28"/>
        </w:rPr>
        <w:t>54.02.02</w:t>
      </w:r>
      <w:r w:rsidRPr="00EF340B">
        <w:rPr>
          <w:rStyle w:val="FontStyle53"/>
          <w:b w:val="0"/>
          <w:sz w:val="28"/>
          <w:szCs w:val="28"/>
        </w:rPr>
        <w:t xml:space="preserve"> </w:t>
      </w:r>
      <w:r w:rsidRPr="00EF340B">
        <w:rPr>
          <w:rStyle w:val="FontStyle53"/>
          <w:b w:val="0"/>
          <w:sz w:val="24"/>
          <w:szCs w:val="28"/>
        </w:rPr>
        <w:t>Декоративно-прикладное искусство и народные промыслы</w:t>
      </w:r>
      <w:r>
        <w:rPr>
          <w:rStyle w:val="FontStyle53"/>
          <w:b w:val="0"/>
          <w:sz w:val="24"/>
          <w:szCs w:val="28"/>
        </w:rPr>
        <w:t xml:space="preserve"> (по видам)</w:t>
      </w:r>
    </w:p>
    <w:p w:rsidR="00E521AA" w:rsidRPr="00773DBC" w:rsidRDefault="00E521AA" w:rsidP="00E521AA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  <w:r w:rsidR="005E0C62">
        <w:rPr>
          <w:rStyle w:val="FontStyle53"/>
          <w:b w:val="0"/>
          <w:sz w:val="28"/>
          <w:szCs w:val="28"/>
        </w:rPr>
        <w:t>,</w:t>
      </w:r>
    </w:p>
    <w:p w:rsidR="00E521AA" w:rsidRDefault="00F63870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236D93">
        <w:rPr>
          <w:rStyle w:val="FontStyle53"/>
          <w:b w:val="0"/>
          <w:sz w:val="28"/>
          <w:szCs w:val="28"/>
        </w:rPr>
        <w:t>2</w:t>
      </w:r>
      <w:r w:rsidR="0072710B">
        <w:rPr>
          <w:rStyle w:val="FontStyle53"/>
          <w:b w:val="0"/>
          <w:sz w:val="28"/>
          <w:szCs w:val="28"/>
        </w:rPr>
        <w:t>4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450BB4" w:rsidRPr="00777497" w:rsidRDefault="00450BB4" w:rsidP="0077749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77497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Рабочая п</w:t>
      </w:r>
      <w:r w:rsidRPr="00777497">
        <w:rPr>
          <w:rFonts w:ascii="Times New Roman" w:hAnsi="Times New Roman" w:cs="Times New Roman"/>
          <w:b w:val="0"/>
          <w:sz w:val="28"/>
          <w:szCs w:val="28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="00777497" w:rsidRPr="00777497">
        <w:rPr>
          <w:rFonts w:ascii="Times New Roman" w:hAnsi="Times New Roman" w:cs="Times New Roman"/>
          <w:b w:val="0"/>
          <w:sz w:val="28"/>
          <w:szCs w:val="28"/>
        </w:rPr>
        <w:t>утвержденного Приказом Министерства просвещения Российской Федерации от «19» июля 2023 г. № 547</w:t>
      </w:r>
    </w:p>
    <w:p w:rsidR="00777497" w:rsidRDefault="00777497" w:rsidP="00777497">
      <w:pPr>
        <w:pStyle w:val="ConsPlusTitle"/>
        <w:jc w:val="both"/>
      </w:pPr>
    </w:p>
    <w:p w:rsidR="00D41D17" w:rsidRPr="00D41D17" w:rsidRDefault="00D41D17" w:rsidP="00D41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41D17">
        <w:t>Рассмотрено на заседании цикловой комиссии ПУЦ «</w:t>
      </w:r>
      <w:proofErr w:type="spellStart"/>
      <w:r w:rsidRPr="00D41D17">
        <w:t>ДПИиНП</w:t>
      </w:r>
      <w:proofErr w:type="spellEnd"/>
      <w:r w:rsidRPr="00D41D17">
        <w:t xml:space="preserve">»: </w:t>
      </w:r>
    </w:p>
    <w:p w:rsidR="00D41D17" w:rsidRPr="00D41D17" w:rsidRDefault="00D41D17" w:rsidP="00D41D17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D41D17">
        <w:rPr>
          <w:rFonts w:eastAsia="Calibri" w:cs="Calibri"/>
          <w:lang w:eastAsia="en-US"/>
        </w:rPr>
        <w:t xml:space="preserve">Протокол № </w:t>
      </w:r>
      <w:r w:rsidRPr="00D41D17">
        <w:rPr>
          <w:rFonts w:eastAsia="Calibri" w:cs="Calibri"/>
          <w:u w:val="single"/>
          <w:lang w:eastAsia="en-US"/>
        </w:rPr>
        <w:t>11</w:t>
      </w:r>
      <w:r w:rsidRPr="00D41D17">
        <w:rPr>
          <w:rFonts w:eastAsia="Calibri" w:cs="Calibri"/>
          <w:lang w:eastAsia="en-US"/>
        </w:rPr>
        <w:t xml:space="preserve"> от 15.06.2024 г.</w:t>
      </w:r>
    </w:p>
    <w:p w:rsidR="00D41D17" w:rsidRPr="00D41D17" w:rsidRDefault="00D41D17" w:rsidP="00D41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41D17">
        <w:t xml:space="preserve">Председатель цикловой комиссии И. В. </w:t>
      </w:r>
      <w:proofErr w:type="spellStart"/>
      <w:r w:rsidRPr="00D41D17">
        <w:t>Сивова</w:t>
      </w:r>
      <w:proofErr w:type="spellEnd"/>
    </w:p>
    <w:p w:rsidR="00CF448D" w:rsidRPr="00450BB4" w:rsidRDefault="00450BB4" w:rsidP="00450BB4">
      <w:pPr>
        <w:spacing w:after="200" w:line="276" w:lineRule="auto"/>
        <w:rPr>
          <w:color w:val="000000"/>
          <w:lang w:eastAsia="en-US"/>
        </w:rPr>
      </w:pPr>
      <w:bookmarkStart w:id="11" w:name="_GoBack"/>
      <w:bookmarkEnd w:id="11"/>
      <w:r>
        <w:rPr>
          <w:color w:val="000000"/>
        </w:rPr>
        <w:br w:type="page"/>
      </w:r>
    </w:p>
    <w:tbl>
      <w:tblPr>
        <w:tblW w:w="8285" w:type="dxa"/>
        <w:tblInd w:w="250" w:type="dxa"/>
        <w:tblLook w:val="04A0" w:firstRow="1" w:lastRow="0" w:firstColumn="1" w:lastColumn="0" w:noHBand="0" w:noVBand="1"/>
      </w:tblPr>
      <w:tblGrid>
        <w:gridCol w:w="7719"/>
        <w:gridCol w:w="566"/>
      </w:tblGrid>
      <w:tr w:rsidR="005B7B90" w:rsidRPr="007B7CE0" w:rsidTr="00404894">
        <w:trPr>
          <w:trHeight w:val="19"/>
        </w:trPr>
        <w:tc>
          <w:tcPr>
            <w:tcW w:w="7719" w:type="dxa"/>
            <w:shd w:val="clear" w:color="auto" w:fill="auto"/>
          </w:tcPr>
          <w:p w:rsidR="005B7B90" w:rsidRPr="007B7CE0" w:rsidRDefault="005B7B90" w:rsidP="009C717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7B7CE0">
              <w:rPr>
                <w:rStyle w:val="FontStyle24"/>
              </w:rPr>
              <w:lastRenderedPageBreak/>
              <w:br w:type="page"/>
            </w:r>
            <w:r w:rsidRPr="007B7CE0">
              <w:rPr>
                <w:b/>
              </w:rPr>
              <w:t>Содержание</w:t>
            </w:r>
          </w:p>
          <w:p w:rsidR="005B7B90" w:rsidRPr="007B7CE0" w:rsidRDefault="005B7B90" w:rsidP="009C7176">
            <w:pPr>
              <w:suppressAutoHyphens/>
              <w:ind w:firstLine="709"/>
              <w:jc w:val="center"/>
              <w:rPr>
                <w:b/>
              </w:rPr>
            </w:pPr>
          </w:p>
          <w:p w:rsidR="005B7B90" w:rsidRPr="007B7CE0" w:rsidRDefault="005B7B90" w:rsidP="009C7176">
            <w:pPr>
              <w:suppressAutoHyphens/>
              <w:ind w:firstLine="709"/>
            </w:pPr>
          </w:p>
          <w:p w:rsidR="005B7B90" w:rsidRPr="007B7CE0" w:rsidRDefault="00404894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777497" w:rsidRPr="00777497">
              <w:rPr>
                <w:sz w:val="22"/>
                <w:szCs w:val="22"/>
              </w:rPr>
              <w:t>Общая характеристика</w:t>
            </w:r>
            <w:r>
              <w:t xml:space="preserve"> рабочей программы преддипломной </w:t>
            </w:r>
            <w:r w:rsidR="005B7B90" w:rsidRPr="007B7CE0">
              <w:t xml:space="preserve">практики 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 xml:space="preserve">2. Структура и содержание </w:t>
            </w:r>
            <w:r w:rsidR="00404894">
              <w:t>преддипломной</w:t>
            </w:r>
            <w:r w:rsidRPr="007B7CE0">
              <w:t xml:space="preserve"> практики</w:t>
            </w:r>
          </w:p>
          <w:p w:rsidR="005B7B90" w:rsidRPr="007B7CE0" w:rsidRDefault="005B7B90" w:rsidP="009C7176">
            <w:pPr>
              <w:tabs>
                <w:tab w:val="num" w:pos="993"/>
              </w:tabs>
              <w:suppressAutoHyphens/>
            </w:pPr>
            <w:r w:rsidRPr="007B7CE0">
              <w:t xml:space="preserve">     2.1. Объем </w:t>
            </w:r>
            <w:r w:rsidR="00404894">
              <w:t xml:space="preserve">преддипломной </w:t>
            </w:r>
            <w:r w:rsidRPr="007B7CE0">
              <w:t>практики</w:t>
            </w:r>
          </w:p>
          <w:p w:rsidR="005B7B90" w:rsidRPr="007B7CE0" w:rsidRDefault="005B7B90" w:rsidP="009C7176">
            <w:pPr>
              <w:tabs>
                <w:tab w:val="num" w:pos="993"/>
              </w:tabs>
              <w:suppressAutoHyphens/>
            </w:pPr>
            <w:r w:rsidRPr="007B7CE0">
              <w:t xml:space="preserve">      2.2. Тематический план и содержание </w:t>
            </w:r>
            <w:r w:rsidR="00404894">
              <w:t xml:space="preserve">преддипломной </w:t>
            </w:r>
            <w:r w:rsidRPr="007B7CE0">
              <w:t>й практики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 xml:space="preserve">3. Условия реализации рабочей программы </w:t>
            </w:r>
            <w:r w:rsidR="00404894">
              <w:t xml:space="preserve">преддипломной </w:t>
            </w:r>
            <w:r w:rsidRPr="007B7CE0">
              <w:t>практики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>4. Контроль и оценка результатов</w:t>
            </w:r>
            <w:r w:rsidR="00404894">
              <w:t xml:space="preserve"> преддипломной </w:t>
            </w:r>
            <w:r w:rsidRPr="007B7CE0">
              <w:t>практики</w:t>
            </w:r>
          </w:p>
          <w:p w:rsidR="005B7B90" w:rsidRPr="007B7CE0" w:rsidRDefault="005B7B90" w:rsidP="009C7176"/>
        </w:tc>
        <w:tc>
          <w:tcPr>
            <w:tcW w:w="566" w:type="dxa"/>
            <w:shd w:val="clear" w:color="auto" w:fill="auto"/>
          </w:tcPr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B7CE0">
              <w:t>4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</w:t>
            </w:r>
          </w:p>
        </w:tc>
      </w:tr>
    </w:tbl>
    <w:p w:rsidR="00CF448D" w:rsidRPr="00CF448D" w:rsidRDefault="00CF448D" w:rsidP="005B7B90">
      <w:pPr>
        <w:widowControl w:val="0"/>
        <w:shd w:val="clear" w:color="auto" w:fill="FFFFFF"/>
        <w:suppressAutoHyphens/>
        <w:jc w:val="both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5327D" w:rsidRDefault="00FF6AC7" w:rsidP="002C0CE8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A20A8B">
        <w:rPr>
          <w:bCs/>
          <w:i/>
        </w:rPr>
        <w:br w:type="page"/>
      </w:r>
      <w:r w:rsidR="00236D93" w:rsidRPr="00640A25">
        <w:rPr>
          <w:b/>
          <w:caps/>
        </w:rPr>
        <w:lastRenderedPageBreak/>
        <w:t>ОБЩАЯ ХАРАКТЕРИСТИКА</w:t>
      </w:r>
      <w:r w:rsidRPr="005B7B90">
        <w:rPr>
          <w:b/>
          <w:caps/>
        </w:rPr>
        <w:t xml:space="preserve"> ПРОГРАММЫ </w:t>
      </w:r>
      <w:r w:rsidR="003674EF" w:rsidRPr="005B7B90">
        <w:rPr>
          <w:b/>
          <w:caps/>
        </w:rPr>
        <w:t>преддипломной практики</w:t>
      </w:r>
    </w:p>
    <w:p w:rsidR="005B7B90" w:rsidRPr="005B7B90" w:rsidRDefault="005B7B90" w:rsidP="005B7B90">
      <w:pPr>
        <w:pStyle w:val="af7"/>
        <w:ind w:left="1069"/>
      </w:pPr>
    </w:p>
    <w:p w:rsidR="00FF6AC7" w:rsidRPr="005B7B90" w:rsidRDefault="006F30E3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1.</w:t>
      </w:r>
      <w:r w:rsidR="00FF6AC7" w:rsidRPr="005B7B90">
        <w:rPr>
          <w:b/>
        </w:rPr>
        <w:t>1. Область применения программы</w:t>
      </w:r>
      <w:r w:rsidR="008620B1" w:rsidRPr="005B7B90">
        <w:rPr>
          <w:b/>
        </w:rPr>
        <w:t xml:space="preserve"> производственной</w:t>
      </w:r>
      <w:r w:rsidR="005B7B90">
        <w:rPr>
          <w:b/>
        </w:rPr>
        <w:t xml:space="preserve"> </w:t>
      </w:r>
      <w:r w:rsidR="008620B1" w:rsidRPr="005B7B90">
        <w:rPr>
          <w:b/>
        </w:rPr>
        <w:t>(преддипломной) практики.</w:t>
      </w:r>
    </w:p>
    <w:p w:rsidR="00F63870" w:rsidRPr="005B7B90" w:rsidRDefault="003674EF" w:rsidP="005B7B90">
      <w:pPr>
        <w:tabs>
          <w:tab w:val="left" w:pos="851"/>
          <w:tab w:val="left" w:pos="3855"/>
        </w:tabs>
        <w:ind w:firstLine="709"/>
        <w:jc w:val="both"/>
        <w:rPr>
          <w:rFonts w:eastAsia="Calibri"/>
        </w:rPr>
      </w:pPr>
      <w:r w:rsidRPr="005B7B90">
        <w:t>Преддипломной практика</w:t>
      </w:r>
      <w:r w:rsidR="001A2346" w:rsidRPr="005B7B90">
        <w:t xml:space="preserve"> является частью </w:t>
      </w:r>
      <w:r w:rsidRPr="005B7B90">
        <w:t>производственной практики и предусматривается программой подготовки специалистов среднего звена, программа производственной (преддипломной) практики</w:t>
      </w:r>
      <w:r w:rsidR="001A2346" w:rsidRPr="005B7B90">
        <w:t xml:space="preserve"> </w:t>
      </w:r>
      <w:r w:rsidRPr="005B7B90">
        <w:t>разработана в</w:t>
      </w:r>
      <w:r w:rsidR="00A5327D" w:rsidRPr="005B7B90">
        <w:t xml:space="preserve"> соответствии с ФГОС по специальности </w:t>
      </w:r>
      <w:r w:rsidR="00360804" w:rsidRPr="005B7B90">
        <w:rPr>
          <w:color w:val="000000" w:themeColor="text1"/>
        </w:rPr>
        <w:t>54.02.02.</w:t>
      </w:r>
      <w:r w:rsidR="00F63870" w:rsidRPr="005B7B90">
        <w:rPr>
          <w:color w:val="000000" w:themeColor="text1"/>
        </w:rPr>
        <w:t xml:space="preserve"> Декоративно-прикладное искусство и народные промыслы (по видам).</w:t>
      </w:r>
    </w:p>
    <w:p w:rsidR="00405F60" w:rsidRPr="005B7B90" w:rsidRDefault="00A5327D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ab/>
      </w:r>
    </w:p>
    <w:p w:rsidR="00DF4E91" w:rsidRPr="005B7B90" w:rsidRDefault="006F30E3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1.</w:t>
      </w:r>
      <w:r w:rsidR="00FF6AC7" w:rsidRPr="005B7B90">
        <w:rPr>
          <w:b/>
        </w:rPr>
        <w:t xml:space="preserve">2. Место дисциплины в структуре </w:t>
      </w:r>
      <w:r w:rsidR="000D5CDF" w:rsidRPr="005B7B90">
        <w:rPr>
          <w:b/>
        </w:rPr>
        <w:t xml:space="preserve">основной </w:t>
      </w:r>
      <w:r w:rsidR="00FF6AC7" w:rsidRPr="005B7B90">
        <w:rPr>
          <w:b/>
        </w:rPr>
        <w:t>профессионал</w:t>
      </w:r>
      <w:r w:rsidR="002830A1" w:rsidRPr="005B7B90">
        <w:rPr>
          <w:b/>
        </w:rPr>
        <w:t>ьной образовательной программы:</w:t>
      </w:r>
    </w:p>
    <w:p w:rsidR="00990B28" w:rsidRPr="005B7B90" w:rsidRDefault="00990B28" w:rsidP="005B7B90">
      <w:pPr>
        <w:tabs>
          <w:tab w:val="left" w:pos="6521"/>
        </w:tabs>
        <w:ind w:firstLine="709"/>
        <w:jc w:val="both"/>
      </w:pPr>
      <w:r w:rsidRPr="005B7B90">
        <w:t>Программа</w:t>
      </w:r>
      <w:r w:rsidR="00986A0E" w:rsidRPr="005B7B90">
        <w:t xml:space="preserve"> </w:t>
      </w:r>
      <w:r w:rsidRPr="005B7B90">
        <w:t xml:space="preserve">производственной </w:t>
      </w:r>
      <w:r w:rsidR="00986A0E" w:rsidRPr="005B7B90">
        <w:t>п</w:t>
      </w:r>
      <w:r w:rsidRPr="005B7B90">
        <w:t xml:space="preserve">рактики (преддипломной) является частью программы подготовки специалистов среднего звена по </w:t>
      </w:r>
      <w:proofErr w:type="gramStart"/>
      <w:r w:rsidRPr="005B7B90">
        <w:t xml:space="preserve">специальности  </w:t>
      </w:r>
      <w:r w:rsidR="00360804" w:rsidRPr="005B7B90">
        <w:t>54.02.02</w:t>
      </w:r>
      <w:proofErr w:type="gramEnd"/>
      <w:r w:rsidRPr="005B7B90">
        <w:t xml:space="preserve"> Декоративно-прикладное искусство и народные промыслы (по видам) в части освоения основных видов профессиональной деятельности. Производственная практика (преддипломная) проводится непрерывно после освоения учебной практики и практики по профилю специальности и реализуется в 8 семестре в количестве 4 недель (144 часа).</w:t>
      </w:r>
    </w:p>
    <w:p w:rsidR="00404595" w:rsidRPr="005B7B90" w:rsidRDefault="00404595" w:rsidP="005B7B90">
      <w:pPr>
        <w:ind w:firstLine="709"/>
        <w:jc w:val="both"/>
      </w:pPr>
    </w:p>
    <w:p w:rsidR="001D0E7B" w:rsidRPr="005B7B90" w:rsidRDefault="00B06A4C" w:rsidP="002C0CE8">
      <w:pPr>
        <w:pStyle w:val="af7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5B7B90">
        <w:rPr>
          <w:b/>
        </w:rPr>
        <w:t xml:space="preserve">Цели и задачи </w:t>
      </w:r>
      <w:r w:rsidR="00B104F0" w:rsidRPr="005B7B90">
        <w:rPr>
          <w:b/>
        </w:rPr>
        <w:t>практики</w:t>
      </w:r>
      <w:r w:rsidR="002830A1" w:rsidRPr="005B7B90">
        <w:rPr>
          <w:b/>
        </w:rPr>
        <w:t>–</w:t>
      </w:r>
      <w:r w:rsidRPr="005B7B90">
        <w:rPr>
          <w:b/>
        </w:rPr>
        <w:t xml:space="preserve"> тр</w:t>
      </w:r>
      <w:r w:rsidR="00B104F0" w:rsidRPr="005B7B90">
        <w:rPr>
          <w:b/>
        </w:rPr>
        <w:t>ебования к результатам освоения</w:t>
      </w:r>
      <w:r w:rsidR="00FF6AC7" w:rsidRPr="005B7B90">
        <w:rPr>
          <w:b/>
        </w:rPr>
        <w:t>:</w:t>
      </w:r>
    </w:p>
    <w:p w:rsidR="00990B28" w:rsidRPr="005B7B90" w:rsidRDefault="00B27F0D" w:rsidP="005B7B90">
      <w:pPr>
        <w:pStyle w:val="a9"/>
        <w:spacing w:after="0"/>
        <w:ind w:firstLine="709"/>
        <w:jc w:val="both"/>
      </w:pPr>
      <w:r w:rsidRPr="005B7B90">
        <w:t xml:space="preserve"> </w:t>
      </w:r>
      <w:r w:rsidR="00990B28" w:rsidRPr="005B7B90">
        <w:t>Ц</w:t>
      </w:r>
      <w:r w:rsidR="00990B28" w:rsidRPr="005B7B90">
        <w:rPr>
          <w:spacing w:val="-2"/>
        </w:rPr>
        <w:t>е</w:t>
      </w:r>
      <w:r w:rsidR="00990B28" w:rsidRPr="005B7B90">
        <w:t>лью</w:t>
      </w:r>
      <w:r w:rsidR="00990B28" w:rsidRPr="005B7B90">
        <w:rPr>
          <w:spacing w:val="2"/>
        </w:rPr>
        <w:t xml:space="preserve"> 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з</w:t>
      </w:r>
      <w:r w:rsidR="00990B28" w:rsidRPr="005B7B90">
        <w:rPr>
          <w:spacing w:val="-1"/>
        </w:rPr>
        <w:t>а</w:t>
      </w:r>
      <w:r w:rsidR="00990B28" w:rsidRPr="005B7B90">
        <w:t>д</w:t>
      </w:r>
      <w:r w:rsidR="00990B28" w:rsidRPr="005B7B90">
        <w:rPr>
          <w:spacing w:val="-1"/>
        </w:rPr>
        <w:t>ачам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производ</w:t>
      </w:r>
      <w:r w:rsidR="00990B28" w:rsidRPr="005B7B90">
        <w:rPr>
          <w:spacing w:val="-2"/>
        </w:rPr>
        <w:t>с</w:t>
      </w:r>
      <w:r w:rsidR="00990B28" w:rsidRPr="005B7B90">
        <w:t>тв</w:t>
      </w:r>
      <w:r w:rsidR="00990B28" w:rsidRPr="005B7B90">
        <w:rPr>
          <w:spacing w:val="-2"/>
        </w:rPr>
        <w:t>е</w:t>
      </w:r>
      <w:r w:rsidR="00990B28" w:rsidRPr="005B7B90">
        <w:t xml:space="preserve">нной </w:t>
      </w:r>
      <w:r w:rsidR="00990B28" w:rsidRPr="005B7B90">
        <w:rPr>
          <w:spacing w:val="5"/>
        </w:rPr>
        <w:t xml:space="preserve"> </w:t>
      </w:r>
      <w:r w:rsidR="00990B28" w:rsidRPr="005B7B90">
        <w:t>пр</w:t>
      </w:r>
      <w:r w:rsidR="00990B28" w:rsidRPr="005B7B90">
        <w:rPr>
          <w:spacing w:val="-1"/>
        </w:rPr>
        <w:t>а</w:t>
      </w:r>
      <w:r w:rsidR="00990B28" w:rsidRPr="005B7B90">
        <w:t>к</w:t>
      </w:r>
      <w:r w:rsidR="00990B28" w:rsidRPr="005B7B90">
        <w:rPr>
          <w:spacing w:val="-2"/>
        </w:rPr>
        <w:t>т</w:t>
      </w:r>
      <w:r w:rsidR="00990B28" w:rsidRPr="005B7B90">
        <w:t>и</w:t>
      </w:r>
      <w:r w:rsidR="00990B28" w:rsidRPr="005B7B90">
        <w:rPr>
          <w:spacing w:val="-2"/>
        </w:rPr>
        <w:t>к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(преддипломн</w:t>
      </w:r>
      <w:r w:rsidR="00990B28" w:rsidRPr="005B7B90">
        <w:rPr>
          <w:spacing w:val="-3"/>
        </w:rPr>
        <w:t>о</w:t>
      </w:r>
      <w:r w:rsidR="00990B28" w:rsidRPr="005B7B90">
        <w:t>й)</w:t>
      </w:r>
      <w:r w:rsidR="00990B28" w:rsidRPr="005B7B90">
        <w:rPr>
          <w:spacing w:val="1"/>
        </w:rPr>
        <w:t xml:space="preserve"> </w:t>
      </w:r>
      <w:r w:rsidR="00990B28" w:rsidRPr="005B7B90">
        <w:t xml:space="preserve">по </w:t>
      </w:r>
      <w:r w:rsidR="00990B28" w:rsidRPr="005B7B90">
        <w:rPr>
          <w:spacing w:val="-1"/>
        </w:rPr>
        <w:t>с</w:t>
      </w:r>
      <w:r w:rsidR="00990B28" w:rsidRPr="005B7B90">
        <w:t>п</w:t>
      </w:r>
      <w:r w:rsidR="00990B28" w:rsidRPr="005B7B90">
        <w:rPr>
          <w:spacing w:val="-1"/>
        </w:rPr>
        <w:t>е</w:t>
      </w:r>
      <w:r w:rsidR="00990B28" w:rsidRPr="005B7B90">
        <w:t>ци</w:t>
      </w:r>
      <w:r w:rsidR="00990B28" w:rsidRPr="005B7B90">
        <w:rPr>
          <w:spacing w:val="-1"/>
        </w:rPr>
        <w:t>а</w:t>
      </w:r>
      <w:r w:rsidR="00990B28" w:rsidRPr="005B7B90">
        <w:t>льно</w:t>
      </w:r>
      <w:r w:rsidR="00990B28" w:rsidRPr="005B7B90">
        <w:rPr>
          <w:spacing w:val="-1"/>
        </w:rPr>
        <w:t>с</w:t>
      </w:r>
      <w:r w:rsidR="00990B28" w:rsidRPr="005B7B90">
        <w:rPr>
          <w:spacing w:val="-2"/>
        </w:rPr>
        <w:t>т</w:t>
      </w:r>
      <w:r w:rsidR="00990B28" w:rsidRPr="005B7B90">
        <w:t xml:space="preserve">и </w:t>
      </w:r>
      <w:r w:rsidR="00671DDF" w:rsidRPr="005B7B90">
        <w:t>54.02.02</w:t>
      </w:r>
      <w:r w:rsidR="00990B28" w:rsidRPr="005B7B90">
        <w:rPr>
          <w:spacing w:val="38"/>
        </w:rPr>
        <w:t xml:space="preserve"> </w:t>
      </w:r>
      <w:r w:rsidR="00990B28" w:rsidRPr="005B7B90">
        <w:t>Д</w:t>
      </w:r>
      <w:r w:rsidR="00990B28" w:rsidRPr="005B7B90">
        <w:rPr>
          <w:spacing w:val="-2"/>
        </w:rPr>
        <w:t>е</w:t>
      </w:r>
      <w:r w:rsidR="00990B28" w:rsidRPr="005B7B90">
        <w:t>кор</w:t>
      </w:r>
      <w:r w:rsidR="00990B28" w:rsidRPr="005B7B90">
        <w:rPr>
          <w:spacing w:val="-1"/>
        </w:rPr>
        <w:t>а</w:t>
      </w:r>
      <w:r w:rsidR="00990B28" w:rsidRPr="005B7B90">
        <w:t>тивн</w:t>
      </w:r>
      <w:r w:rsidR="00990B28" w:rsidRPr="005B7B90">
        <w:rPr>
          <w:spacing w:val="1"/>
        </w:rPr>
        <w:t>о</w:t>
      </w:r>
      <w:r w:rsidR="00990B28" w:rsidRPr="005B7B90">
        <w:rPr>
          <w:spacing w:val="-1"/>
        </w:rPr>
        <w:t>-</w:t>
      </w:r>
      <w:r w:rsidR="00990B28" w:rsidRPr="005B7B90">
        <w:t>прикл</w:t>
      </w:r>
      <w:r w:rsidR="00990B28" w:rsidRPr="005B7B90">
        <w:rPr>
          <w:spacing w:val="-1"/>
        </w:rPr>
        <w:t>а</w:t>
      </w:r>
      <w:r w:rsidR="00990B28" w:rsidRPr="005B7B90">
        <w:rPr>
          <w:spacing w:val="-3"/>
        </w:rPr>
        <w:t>д</w:t>
      </w:r>
      <w:r w:rsidR="00990B28" w:rsidRPr="005B7B90">
        <w:t>ное</w:t>
      </w:r>
      <w:r w:rsidR="00990B28" w:rsidRPr="005B7B90">
        <w:rPr>
          <w:spacing w:val="37"/>
        </w:rPr>
        <w:t xml:space="preserve"> </w:t>
      </w:r>
      <w:r w:rsidR="00990B28" w:rsidRPr="005B7B90">
        <w:t>и</w:t>
      </w:r>
      <w:r w:rsidR="00990B28" w:rsidRPr="005B7B90">
        <w:rPr>
          <w:spacing w:val="-1"/>
        </w:rPr>
        <w:t>с</w:t>
      </w:r>
      <w:r w:rsidR="00990B28" w:rsidRPr="005B7B90">
        <w:rPr>
          <w:spacing w:val="3"/>
        </w:rPr>
        <w:t>к</w:t>
      </w:r>
      <w:r w:rsidR="00990B28" w:rsidRPr="005B7B90">
        <w:rPr>
          <w:spacing w:val="-8"/>
        </w:rPr>
        <w:t>у</w:t>
      </w:r>
      <w:r w:rsidR="00990B28" w:rsidRPr="005B7B90">
        <w:rPr>
          <w:spacing w:val="1"/>
        </w:rPr>
        <w:t>с</w:t>
      </w:r>
      <w:r w:rsidR="00990B28" w:rsidRPr="005B7B90">
        <w:rPr>
          <w:spacing w:val="-1"/>
        </w:rPr>
        <w:t>с</w:t>
      </w:r>
      <w:r w:rsidR="00990B28" w:rsidRPr="005B7B90">
        <w:t>тво</w:t>
      </w:r>
      <w:r w:rsidR="00990B28" w:rsidRPr="005B7B90">
        <w:rPr>
          <w:spacing w:val="40"/>
        </w:rPr>
        <w:t xml:space="preserve"> </w:t>
      </w:r>
      <w:r w:rsidR="00990B28" w:rsidRPr="005B7B90">
        <w:t>и</w:t>
      </w:r>
      <w:r w:rsidR="00990B28" w:rsidRPr="005B7B90">
        <w:rPr>
          <w:spacing w:val="39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род</w:t>
      </w:r>
      <w:r w:rsidR="00990B28" w:rsidRPr="005B7B90">
        <w:rPr>
          <w:spacing w:val="1"/>
        </w:rPr>
        <w:t>н</w:t>
      </w:r>
      <w:r w:rsidR="00990B28" w:rsidRPr="005B7B90">
        <w:t>ые</w:t>
      </w:r>
      <w:r w:rsidR="00990B28" w:rsidRPr="005B7B90">
        <w:rPr>
          <w:spacing w:val="36"/>
        </w:rPr>
        <w:t xml:space="preserve"> </w:t>
      </w:r>
      <w:r w:rsidR="00990B28" w:rsidRPr="005B7B90">
        <w:t>про</w:t>
      </w:r>
      <w:r w:rsidR="00990B28" w:rsidRPr="005B7B90">
        <w:rPr>
          <w:spacing w:val="-1"/>
        </w:rPr>
        <w:t>м</w:t>
      </w:r>
      <w:r w:rsidR="00990B28" w:rsidRPr="005B7B90">
        <w:t>ы</w:t>
      </w:r>
      <w:r w:rsidR="00990B28" w:rsidRPr="005B7B90">
        <w:rPr>
          <w:spacing w:val="-2"/>
        </w:rPr>
        <w:t>с</w:t>
      </w:r>
      <w:r w:rsidR="00990B28" w:rsidRPr="005B7B90">
        <w:t>лы</w:t>
      </w:r>
      <w:r w:rsidR="00990B28" w:rsidRPr="005B7B90">
        <w:rPr>
          <w:spacing w:val="37"/>
        </w:rPr>
        <w:t xml:space="preserve"> </w:t>
      </w:r>
      <w:r w:rsidR="00990B28" w:rsidRPr="005B7B90">
        <w:t>(по</w:t>
      </w:r>
      <w:r w:rsidR="00990B28" w:rsidRPr="005B7B90">
        <w:rPr>
          <w:spacing w:val="38"/>
        </w:rPr>
        <w:t xml:space="preserve"> </w:t>
      </w:r>
      <w:r w:rsidR="00990B28" w:rsidRPr="005B7B90">
        <w:t>вид</w:t>
      </w:r>
      <w:r w:rsidR="00990B28" w:rsidRPr="005B7B90">
        <w:rPr>
          <w:spacing w:val="-1"/>
        </w:rPr>
        <w:t>ам</w:t>
      </w:r>
      <w:r w:rsidR="00990B28" w:rsidRPr="005B7B90">
        <w:t>)</w:t>
      </w:r>
      <w:r w:rsidR="00990B28" w:rsidRPr="005B7B90">
        <w:rPr>
          <w:spacing w:val="43"/>
        </w:rPr>
        <w:t xml:space="preserve"> </w:t>
      </w:r>
      <w:r w:rsidR="00990B28" w:rsidRPr="005B7B90">
        <w:t>явля</w:t>
      </w:r>
      <w:r w:rsidR="00990B28" w:rsidRPr="005B7B90">
        <w:rPr>
          <w:spacing w:val="-2"/>
        </w:rPr>
        <w:t>е</w:t>
      </w:r>
      <w:r w:rsidR="00990B28" w:rsidRPr="005B7B90">
        <w:t>т</w:t>
      </w:r>
      <w:r w:rsidR="00990B28" w:rsidRPr="005B7B90">
        <w:rPr>
          <w:spacing w:val="-1"/>
        </w:rPr>
        <w:t>с</w:t>
      </w:r>
      <w:r w:rsidR="00990B28" w:rsidRPr="005B7B90">
        <w:t xml:space="preserve">я </w:t>
      </w:r>
      <w:r w:rsidR="00990B28" w:rsidRPr="005B7B90">
        <w:rPr>
          <w:spacing w:val="-1"/>
        </w:rPr>
        <w:t>с</w:t>
      </w:r>
      <w:r w:rsidR="00990B28" w:rsidRPr="005B7B90">
        <w:t>и</w:t>
      </w:r>
      <w:r w:rsidR="00990B28" w:rsidRPr="005B7B90">
        <w:rPr>
          <w:spacing w:val="-1"/>
        </w:rPr>
        <w:t>с</w:t>
      </w:r>
      <w:r w:rsidR="00990B28" w:rsidRPr="005B7B90">
        <w:t>т</w:t>
      </w:r>
      <w:r w:rsidR="00990B28" w:rsidRPr="005B7B90">
        <w:rPr>
          <w:spacing w:val="-1"/>
        </w:rPr>
        <w:t>ема</w:t>
      </w:r>
      <w:r w:rsidR="00990B28" w:rsidRPr="005B7B90">
        <w:t>тиз</w:t>
      </w:r>
      <w:r w:rsidR="00990B28" w:rsidRPr="005B7B90">
        <w:rPr>
          <w:spacing w:val="-1"/>
        </w:rPr>
        <w:t>а</w:t>
      </w:r>
      <w:r w:rsidR="00990B28" w:rsidRPr="005B7B90">
        <w:t>ция,</w:t>
      </w:r>
      <w:r w:rsidR="00990B28" w:rsidRPr="005B7B90">
        <w:rPr>
          <w:spacing w:val="33"/>
        </w:rPr>
        <w:t xml:space="preserve"> </w:t>
      </w:r>
      <w:r w:rsidR="00990B28" w:rsidRPr="005B7B90">
        <w:t>обоб</w:t>
      </w:r>
      <w:r w:rsidR="00990B28" w:rsidRPr="005B7B90">
        <w:rPr>
          <w:spacing w:val="-2"/>
        </w:rPr>
        <w:t>щ</w:t>
      </w:r>
      <w:r w:rsidR="00990B28" w:rsidRPr="005B7B90">
        <w:rPr>
          <w:spacing w:val="-1"/>
        </w:rPr>
        <w:t>е</w:t>
      </w:r>
      <w:r w:rsidR="00990B28" w:rsidRPr="005B7B90">
        <w:t>ни</w:t>
      </w:r>
      <w:r w:rsidR="00990B28" w:rsidRPr="005B7B90">
        <w:rPr>
          <w:spacing w:val="-1"/>
        </w:rPr>
        <w:t>е</w:t>
      </w:r>
      <w:r w:rsidR="00990B28" w:rsidRPr="005B7B90">
        <w:t>,</w:t>
      </w:r>
      <w:r w:rsidR="00990B28" w:rsidRPr="005B7B90">
        <w:rPr>
          <w:spacing w:val="33"/>
        </w:rPr>
        <w:t xml:space="preserve"> </w:t>
      </w:r>
      <w:r w:rsidR="00990B28" w:rsidRPr="005B7B90">
        <w:t>з</w:t>
      </w:r>
      <w:r w:rsidR="00990B28" w:rsidRPr="005B7B90">
        <w:rPr>
          <w:spacing w:val="-1"/>
        </w:rPr>
        <w:t>а</w:t>
      </w:r>
      <w:r w:rsidR="00990B28" w:rsidRPr="005B7B90">
        <w:t>кр</w:t>
      </w:r>
      <w:r w:rsidR="00990B28" w:rsidRPr="005B7B90">
        <w:rPr>
          <w:spacing w:val="-1"/>
        </w:rPr>
        <w:t>е</w:t>
      </w:r>
      <w:r w:rsidR="00990B28" w:rsidRPr="005B7B90">
        <w:t>пл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32"/>
        </w:rPr>
        <w:t xml:space="preserve"> </w:t>
      </w:r>
      <w:r w:rsidR="00990B28" w:rsidRPr="005B7B90">
        <w:t>и</w:t>
      </w:r>
      <w:r w:rsidR="00990B28" w:rsidRPr="005B7B90">
        <w:rPr>
          <w:spacing w:val="36"/>
        </w:rPr>
        <w:t xml:space="preserve"> </w:t>
      </w:r>
      <w:r w:rsidR="00990B28" w:rsidRPr="005B7B90">
        <w:rPr>
          <w:spacing w:val="-5"/>
        </w:rPr>
        <w:t>у</w:t>
      </w:r>
      <w:r w:rsidR="00990B28" w:rsidRPr="005B7B90">
        <w:rPr>
          <w:spacing w:val="2"/>
        </w:rPr>
        <w:t>гл</w:t>
      </w:r>
      <w:r w:rsidR="00990B28" w:rsidRPr="005B7B90">
        <w:rPr>
          <w:spacing w:val="-5"/>
        </w:rPr>
        <w:t>у</w:t>
      </w:r>
      <w:r w:rsidR="00990B28" w:rsidRPr="005B7B90">
        <w:t>бление</w:t>
      </w:r>
      <w:r w:rsidR="00990B28" w:rsidRPr="005B7B90">
        <w:rPr>
          <w:spacing w:val="32"/>
        </w:rPr>
        <w:t xml:space="preserve"> </w:t>
      </w:r>
      <w:r w:rsidR="00990B28" w:rsidRPr="005B7B90">
        <w:t>зн</w:t>
      </w:r>
      <w:r w:rsidR="00990B28" w:rsidRPr="005B7B90">
        <w:rPr>
          <w:spacing w:val="-1"/>
        </w:rPr>
        <w:t>а</w:t>
      </w:r>
      <w:r w:rsidR="00990B28" w:rsidRPr="005B7B90">
        <w:t>ний</w:t>
      </w:r>
      <w:r w:rsidR="00990B28" w:rsidRPr="005B7B90">
        <w:rPr>
          <w:spacing w:val="34"/>
        </w:rPr>
        <w:t xml:space="preserve"> </w:t>
      </w:r>
      <w:r w:rsidR="00990B28" w:rsidRPr="005B7B90">
        <w:t>и</w:t>
      </w:r>
      <w:r w:rsidR="00990B28" w:rsidRPr="005B7B90">
        <w:rPr>
          <w:spacing w:val="36"/>
        </w:rPr>
        <w:t xml:space="preserve"> </w:t>
      </w:r>
      <w:r w:rsidR="00990B28" w:rsidRPr="005B7B90">
        <w:rPr>
          <w:spacing w:val="-8"/>
        </w:rPr>
        <w:t>у</w:t>
      </w:r>
      <w:r w:rsidR="00990B28" w:rsidRPr="005B7B90">
        <w:rPr>
          <w:spacing w:val="1"/>
        </w:rPr>
        <w:t>м</w:t>
      </w:r>
      <w:r w:rsidR="00990B28" w:rsidRPr="005B7B90">
        <w:rPr>
          <w:spacing w:val="-1"/>
        </w:rPr>
        <w:t>е</w:t>
      </w:r>
      <w:r w:rsidR="00990B28" w:rsidRPr="005B7B90">
        <w:t>ний,</w:t>
      </w:r>
      <w:r w:rsidR="00990B28" w:rsidRPr="005B7B90">
        <w:rPr>
          <w:spacing w:val="33"/>
        </w:rPr>
        <w:t xml:space="preserve"> </w:t>
      </w:r>
      <w:r w:rsidR="00990B28" w:rsidRPr="005B7B90">
        <w:t>формиров</w:t>
      </w:r>
      <w:r w:rsidR="00990B28" w:rsidRPr="005B7B90">
        <w:rPr>
          <w:spacing w:val="-2"/>
        </w:rPr>
        <w:t>а</w:t>
      </w:r>
      <w:r w:rsidR="00990B28" w:rsidRPr="005B7B90">
        <w:t>ние общ</w:t>
      </w:r>
      <w:r w:rsidR="00990B28" w:rsidRPr="005B7B90">
        <w:rPr>
          <w:spacing w:val="-1"/>
        </w:rPr>
        <w:t>и</w:t>
      </w:r>
      <w:r w:rsidR="00990B28" w:rsidRPr="005B7B90">
        <w:t>х</w:t>
      </w:r>
      <w:r w:rsidR="00990B28" w:rsidRPr="005B7B90">
        <w:rPr>
          <w:spacing w:val="42"/>
        </w:rPr>
        <w:t xml:space="preserve"> </w:t>
      </w:r>
      <w:r w:rsidR="00990B28" w:rsidRPr="005B7B90">
        <w:t>и</w:t>
      </w:r>
      <w:r w:rsidR="00990B28" w:rsidRPr="005B7B90">
        <w:rPr>
          <w:spacing w:val="41"/>
        </w:rPr>
        <w:t xml:space="preserve"> </w:t>
      </w:r>
      <w:r w:rsidR="00990B28" w:rsidRPr="005B7B90">
        <w:t>пр</w:t>
      </w:r>
      <w:r w:rsidR="00990B28" w:rsidRPr="005B7B90">
        <w:rPr>
          <w:spacing w:val="-3"/>
        </w:rPr>
        <w:t>о</w:t>
      </w:r>
      <w:r w:rsidR="00990B28" w:rsidRPr="005B7B90">
        <w:t>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ион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42"/>
        </w:rPr>
        <w:t xml:space="preserve"> </w:t>
      </w:r>
      <w:r w:rsidR="00990B28" w:rsidRPr="005B7B90">
        <w:t>ко</w:t>
      </w:r>
      <w:r w:rsidR="00990B28" w:rsidRPr="005B7B90">
        <w:rPr>
          <w:spacing w:val="-1"/>
        </w:rPr>
        <w:t>м</w:t>
      </w:r>
      <w:r w:rsidR="00990B28" w:rsidRPr="005B7B90">
        <w:t>п</w:t>
      </w:r>
      <w:r w:rsidR="00990B28" w:rsidRPr="005B7B90">
        <w:rPr>
          <w:spacing w:val="-1"/>
        </w:rPr>
        <w:t>е</w:t>
      </w:r>
      <w:r w:rsidR="00990B28" w:rsidRPr="005B7B90">
        <w:t>т</w:t>
      </w:r>
      <w:r w:rsidR="00990B28" w:rsidRPr="005B7B90">
        <w:rPr>
          <w:spacing w:val="-1"/>
        </w:rPr>
        <w:t>е</w:t>
      </w:r>
      <w:r w:rsidR="00990B28" w:rsidRPr="005B7B90">
        <w:rPr>
          <w:spacing w:val="-2"/>
        </w:rPr>
        <w:t>н</w:t>
      </w:r>
      <w:r w:rsidR="00990B28" w:rsidRPr="005B7B90">
        <w:t>ц</w:t>
      </w:r>
      <w:r w:rsidR="00990B28" w:rsidRPr="005B7B90">
        <w:rPr>
          <w:spacing w:val="-2"/>
        </w:rPr>
        <w:t>и</w:t>
      </w:r>
      <w:r w:rsidR="00990B28" w:rsidRPr="005B7B90">
        <w:t>й,</w:t>
      </w:r>
      <w:r w:rsidR="00990B28" w:rsidRPr="005B7B90">
        <w:rPr>
          <w:spacing w:val="40"/>
        </w:rPr>
        <w:t xml:space="preserve"> </w:t>
      </w:r>
      <w:r w:rsidR="00990B28" w:rsidRPr="005B7B90">
        <w:t>п</w:t>
      </w:r>
      <w:r w:rsidR="00990B28" w:rsidRPr="005B7B90">
        <w:rPr>
          <w:spacing w:val="-3"/>
        </w:rPr>
        <w:t>р</w:t>
      </w:r>
      <w:r w:rsidR="00990B28" w:rsidRPr="005B7B90">
        <w:t>иобр</w:t>
      </w:r>
      <w:r w:rsidR="00990B28" w:rsidRPr="005B7B90">
        <w:rPr>
          <w:spacing w:val="-1"/>
        </w:rPr>
        <w:t>е</w:t>
      </w:r>
      <w:r w:rsidR="00990B28" w:rsidRPr="005B7B90">
        <w:t>т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39"/>
        </w:rPr>
        <w:t xml:space="preserve"> </w:t>
      </w:r>
      <w:r w:rsidR="00990B28" w:rsidRPr="005B7B90">
        <w:t>пр</w:t>
      </w:r>
      <w:r w:rsidR="00990B28" w:rsidRPr="005B7B90">
        <w:rPr>
          <w:spacing w:val="-1"/>
        </w:rPr>
        <w:t>а</w:t>
      </w:r>
      <w:r w:rsidR="00990B28" w:rsidRPr="005B7B90">
        <w:t>к</w:t>
      </w:r>
      <w:r w:rsidR="00990B28" w:rsidRPr="005B7B90">
        <w:rPr>
          <w:spacing w:val="-2"/>
        </w:rPr>
        <w:t>т</w:t>
      </w:r>
      <w:r w:rsidR="00990B28" w:rsidRPr="005B7B90">
        <w:t>и</w:t>
      </w:r>
      <w:r w:rsidR="00990B28" w:rsidRPr="005B7B90">
        <w:rPr>
          <w:spacing w:val="-1"/>
        </w:rPr>
        <w:t>чес</w:t>
      </w:r>
      <w:r w:rsidR="00990B28" w:rsidRPr="005B7B90">
        <w:t>кого</w:t>
      </w:r>
      <w:r w:rsidR="00990B28" w:rsidRPr="005B7B90">
        <w:rPr>
          <w:spacing w:val="40"/>
        </w:rPr>
        <w:t xml:space="preserve"> </w:t>
      </w:r>
      <w:r w:rsidR="00990B28" w:rsidRPr="005B7B90">
        <w:t>опыта</w:t>
      </w:r>
      <w:r w:rsidR="00990B28" w:rsidRPr="005B7B90">
        <w:rPr>
          <w:spacing w:val="39"/>
        </w:rPr>
        <w:t xml:space="preserve"> </w:t>
      </w:r>
      <w:r w:rsidR="00990B28" w:rsidRPr="005B7B90">
        <w:t>в</w:t>
      </w:r>
      <w:r w:rsidR="00990B28" w:rsidRPr="005B7B90">
        <w:rPr>
          <w:spacing w:val="40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ам</w:t>
      </w:r>
      <w:r w:rsidR="00990B28" w:rsidRPr="005B7B90">
        <w:t>к</w:t>
      </w:r>
      <w:r w:rsidR="00990B28" w:rsidRPr="005B7B90">
        <w:rPr>
          <w:spacing w:val="-1"/>
        </w:rPr>
        <w:t>а</w:t>
      </w:r>
      <w:r w:rsidR="00990B28" w:rsidRPr="005B7B90">
        <w:t>х профе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ион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23"/>
        </w:rPr>
        <w:t xml:space="preserve"> </w:t>
      </w:r>
      <w:r w:rsidR="00990B28" w:rsidRPr="005B7B90">
        <w:rPr>
          <w:spacing w:val="-1"/>
        </w:rPr>
        <w:t>м</w:t>
      </w:r>
      <w:r w:rsidR="00990B28" w:rsidRPr="005B7B90">
        <w:rPr>
          <w:spacing w:val="-3"/>
        </w:rPr>
        <w:t>о</w:t>
      </w:r>
      <w:r w:rsidR="00990B28" w:rsidRPr="005B7B90">
        <w:rPr>
          <w:spacing w:val="2"/>
        </w:rPr>
        <w:t>д</w:t>
      </w:r>
      <w:r w:rsidR="00990B28" w:rsidRPr="005B7B90">
        <w:rPr>
          <w:spacing w:val="-5"/>
        </w:rPr>
        <w:t>у</w:t>
      </w:r>
      <w:r w:rsidR="00990B28" w:rsidRPr="005B7B90">
        <w:t>л</w:t>
      </w:r>
      <w:r w:rsidR="00990B28" w:rsidRPr="005B7B90">
        <w:rPr>
          <w:spacing w:val="-1"/>
        </w:rPr>
        <w:t>е</w:t>
      </w:r>
      <w:r w:rsidR="00990B28" w:rsidRPr="005B7B90">
        <w:t>й,</w:t>
      </w:r>
      <w:r w:rsidR="00990B28" w:rsidRPr="005B7B90">
        <w:rPr>
          <w:spacing w:val="21"/>
        </w:rPr>
        <w:t xml:space="preserve"> </w:t>
      </w:r>
      <w:r w:rsidR="00990B28" w:rsidRPr="005B7B90">
        <w:t>и</w:t>
      </w:r>
      <w:r w:rsidR="00990B28" w:rsidRPr="005B7B90">
        <w:rPr>
          <w:spacing w:val="3"/>
        </w:rPr>
        <w:t>з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ч</w:t>
      </w:r>
      <w:r w:rsidR="00990B28" w:rsidRPr="005B7B90">
        <w:rPr>
          <w:spacing w:val="1"/>
        </w:rPr>
        <w:t>а</w:t>
      </w:r>
      <w:r w:rsidR="00990B28" w:rsidRPr="005B7B90">
        <w:rPr>
          <w:spacing w:val="-1"/>
        </w:rPr>
        <w:t>ем</w:t>
      </w:r>
      <w:r w:rsidR="00990B28" w:rsidRPr="005B7B90">
        <w:t>ых</w:t>
      </w:r>
      <w:r w:rsidR="00990B28" w:rsidRPr="005B7B90">
        <w:rPr>
          <w:spacing w:val="23"/>
        </w:rPr>
        <w:t xml:space="preserve"> </w:t>
      </w:r>
      <w:r w:rsidR="00990B28" w:rsidRPr="005B7B90">
        <w:t>в</w:t>
      </w:r>
      <w:r w:rsidR="00990B28" w:rsidRPr="005B7B90">
        <w:rPr>
          <w:spacing w:val="20"/>
        </w:rPr>
        <w:t xml:space="preserve"> </w:t>
      </w:r>
      <w:r w:rsidR="00990B28" w:rsidRPr="005B7B90">
        <w:t>проц</w:t>
      </w:r>
      <w:r w:rsidR="00990B28" w:rsidRPr="005B7B90">
        <w:rPr>
          <w:spacing w:val="-1"/>
        </w:rPr>
        <w:t>есс</w:t>
      </w:r>
      <w:r w:rsidR="00990B28" w:rsidRPr="005B7B90">
        <w:t>е</w:t>
      </w:r>
      <w:r w:rsidR="00990B28" w:rsidRPr="005B7B90">
        <w:rPr>
          <w:spacing w:val="20"/>
        </w:rPr>
        <w:t xml:space="preserve"> </w:t>
      </w:r>
      <w:r w:rsidR="00990B28" w:rsidRPr="005B7B90">
        <w:t>профе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</w:t>
      </w:r>
      <w:r w:rsidR="00990B28" w:rsidRPr="005B7B90">
        <w:rPr>
          <w:spacing w:val="2"/>
        </w:rPr>
        <w:t>о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о</w:t>
      </w:r>
      <w:r w:rsidR="00990B28" w:rsidRPr="005B7B90">
        <w:t>й</w:t>
      </w:r>
      <w:r w:rsidR="00990B28" w:rsidRPr="005B7B90">
        <w:rPr>
          <w:spacing w:val="22"/>
        </w:rPr>
        <w:t xml:space="preserve"> </w:t>
      </w:r>
      <w:r w:rsidR="00990B28" w:rsidRPr="005B7B90">
        <w:t>подгото</w:t>
      </w:r>
      <w:r w:rsidR="00990B28" w:rsidRPr="005B7B90">
        <w:rPr>
          <w:spacing w:val="-3"/>
        </w:rPr>
        <w:t>в</w:t>
      </w:r>
      <w:r w:rsidR="00990B28" w:rsidRPr="005B7B90">
        <w:t>ки о</w:t>
      </w:r>
      <w:r w:rsidR="00990B28" w:rsidRPr="005B7B90">
        <w:rPr>
          <w:spacing w:val="2"/>
        </w:rPr>
        <w:t>б</w:t>
      </w:r>
      <w:r w:rsidR="00990B28" w:rsidRPr="005B7B90">
        <w:rPr>
          <w:spacing w:val="-5"/>
        </w:rPr>
        <w:t>у</w:t>
      </w:r>
      <w:r w:rsidR="00990B28" w:rsidRPr="005B7B90">
        <w:rPr>
          <w:spacing w:val="1"/>
        </w:rPr>
        <w:t>ч</w:t>
      </w:r>
      <w:r w:rsidR="00990B28" w:rsidRPr="005B7B90">
        <w:rPr>
          <w:spacing w:val="-1"/>
        </w:rPr>
        <w:t>а</w:t>
      </w:r>
      <w:r w:rsidR="00990B28" w:rsidRPr="005B7B90">
        <w:t>ющи</w:t>
      </w:r>
      <w:r w:rsidR="00990B28" w:rsidRPr="005B7B90">
        <w:rPr>
          <w:spacing w:val="2"/>
        </w:rPr>
        <w:t>х</w:t>
      </w:r>
      <w:r w:rsidR="00990B28" w:rsidRPr="005B7B90">
        <w:rPr>
          <w:spacing w:val="-1"/>
        </w:rPr>
        <w:t>с</w:t>
      </w:r>
      <w:r w:rsidR="00990B28" w:rsidRPr="005B7B90">
        <w:t>я,</w:t>
      </w:r>
      <w:r w:rsidR="00990B28" w:rsidRPr="005B7B90">
        <w:rPr>
          <w:spacing w:val="1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</w:t>
      </w:r>
      <w:r w:rsidR="00990B28" w:rsidRPr="005B7B90">
        <w:t>зви</w:t>
      </w:r>
      <w:r w:rsidR="00990B28" w:rsidRPr="005B7B90">
        <w:rPr>
          <w:spacing w:val="-2"/>
        </w:rPr>
        <w:t>ти</w:t>
      </w:r>
      <w:r w:rsidR="00990B28" w:rsidRPr="005B7B90">
        <w:t>е</w:t>
      </w:r>
      <w:r w:rsidR="00990B28" w:rsidRPr="005B7B90">
        <w:rPr>
          <w:spacing w:val="-1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в</w:t>
      </w:r>
      <w:r w:rsidR="00990B28" w:rsidRPr="005B7B90">
        <w:rPr>
          <w:spacing w:val="-1"/>
        </w:rPr>
        <w:t>ы</w:t>
      </w:r>
      <w:r w:rsidR="00990B28" w:rsidRPr="005B7B90">
        <w:t xml:space="preserve">ков </w:t>
      </w:r>
      <w:r w:rsidR="00990B28" w:rsidRPr="005B7B90">
        <w:rPr>
          <w:spacing w:val="-1"/>
        </w:rPr>
        <w:t>ве</w:t>
      </w:r>
      <w:r w:rsidR="00990B28" w:rsidRPr="005B7B90">
        <w:t>д</w:t>
      </w:r>
      <w:r w:rsidR="00990B28" w:rsidRPr="005B7B90">
        <w:rPr>
          <w:spacing w:val="-1"/>
        </w:rPr>
        <w:t>е</w:t>
      </w:r>
      <w:r w:rsidR="00990B28" w:rsidRPr="005B7B90">
        <w:t xml:space="preserve">ния </w:t>
      </w:r>
      <w:r w:rsidR="00990B28" w:rsidRPr="005B7B90">
        <w:rPr>
          <w:spacing w:val="-1"/>
        </w:rPr>
        <w:t>с</w:t>
      </w:r>
      <w:r w:rsidR="00990B28" w:rsidRPr="005B7B90">
        <w:rPr>
          <w:spacing w:val="1"/>
        </w:rPr>
        <w:t>а</w:t>
      </w:r>
      <w:r w:rsidR="00990B28" w:rsidRPr="005B7B90">
        <w:rPr>
          <w:spacing w:val="-1"/>
        </w:rPr>
        <w:t>м</w:t>
      </w:r>
      <w:r w:rsidR="00990B28" w:rsidRPr="005B7B90">
        <w:rPr>
          <w:spacing w:val="2"/>
        </w:rPr>
        <w:t>о</w:t>
      </w:r>
      <w:r w:rsidR="00990B28" w:rsidRPr="005B7B90">
        <w:rPr>
          <w:spacing w:val="-1"/>
        </w:rPr>
        <w:t>с</w:t>
      </w:r>
      <w:r w:rsidR="00990B28" w:rsidRPr="005B7B90">
        <w:t>тоятельной р</w:t>
      </w:r>
      <w:r w:rsidR="00990B28" w:rsidRPr="005B7B90">
        <w:rPr>
          <w:spacing w:val="-1"/>
        </w:rPr>
        <w:t>а</w:t>
      </w:r>
      <w:r w:rsidR="00990B28" w:rsidRPr="005B7B90">
        <w:t>боты</w:t>
      </w:r>
      <w:r w:rsidR="00990B28" w:rsidRPr="005B7B90">
        <w:rPr>
          <w:spacing w:val="-3"/>
        </w:rPr>
        <w:t xml:space="preserve"> </w:t>
      </w:r>
      <w:r w:rsidR="00990B28" w:rsidRPr="005B7B90">
        <w:t xml:space="preserve">и </w:t>
      </w:r>
      <w:r w:rsidR="00990B28" w:rsidRPr="005B7B90">
        <w:rPr>
          <w:spacing w:val="-3"/>
        </w:rPr>
        <w:t>о</w:t>
      </w:r>
      <w:r w:rsidR="00990B28" w:rsidRPr="005B7B90">
        <w:t>вл</w:t>
      </w:r>
      <w:r w:rsidR="00990B28" w:rsidRPr="005B7B90">
        <w:rPr>
          <w:spacing w:val="-2"/>
        </w:rPr>
        <w:t>а</w:t>
      </w:r>
      <w:r w:rsidR="00990B28" w:rsidRPr="005B7B90">
        <w:t>д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-1"/>
        </w:rPr>
        <w:t xml:space="preserve"> ме</w:t>
      </w:r>
      <w:r w:rsidR="00990B28" w:rsidRPr="005B7B90">
        <w:t>тод</w:t>
      </w:r>
      <w:r w:rsidR="00990B28" w:rsidRPr="005B7B90">
        <w:rPr>
          <w:spacing w:val="1"/>
        </w:rPr>
        <w:t>и</w:t>
      </w:r>
      <w:r w:rsidR="00990B28" w:rsidRPr="005B7B90">
        <w:t>кой н</w:t>
      </w:r>
      <w:r w:rsidR="00990B28" w:rsidRPr="005B7B90">
        <w:rPr>
          <w:spacing w:val="1"/>
        </w:rPr>
        <w:t>а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ч</w:t>
      </w:r>
      <w:r w:rsidR="00990B28" w:rsidRPr="005B7B90">
        <w:t>ного</w:t>
      </w:r>
      <w:r w:rsidR="00990B28" w:rsidRPr="005B7B90">
        <w:rPr>
          <w:spacing w:val="42"/>
        </w:rPr>
        <w:t xml:space="preserve"> </w:t>
      </w:r>
      <w:r w:rsidR="00990B28" w:rsidRPr="005B7B90">
        <w:t>и</w:t>
      </w:r>
      <w:r w:rsidR="00990B28" w:rsidRPr="005B7B90">
        <w:rPr>
          <w:spacing w:val="-1"/>
        </w:rPr>
        <w:t>сс</w:t>
      </w:r>
      <w:r w:rsidR="00990B28" w:rsidRPr="005B7B90">
        <w:t>л</w:t>
      </w:r>
      <w:r w:rsidR="00990B28" w:rsidRPr="005B7B90">
        <w:rPr>
          <w:spacing w:val="-1"/>
        </w:rPr>
        <w:t>е</w:t>
      </w:r>
      <w:r w:rsidR="00990B28" w:rsidRPr="005B7B90">
        <w:t>до</w:t>
      </w:r>
      <w:r w:rsidR="00990B28" w:rsidRPr="005B7B90">
        <w:rPr>
          <w:spacing w:val="1"/>
        </w:rPr>
        <w:t>в</w:t>
      </w:r>
      <w:r w:rsidR="00990B28" w:rsidRPr="005B7B90">
        <w:rPr>
          <w:spacing w:val="-1"/>
        </w:rPr>
        <w:t>а</w:t>
      </w:r>
      <w:r w:rsidR="00990B28" w:rsidRPr="005B7B90">
        <w:t>ния</w:t>
      </w:r>
      <w:r w:rsidR="00990B28" w:rsidRPr="005B7B90">
        <w:rPr>
          <w:spacing w:val="42"/>
        </w:rPr>
        <w:t xml:space="preserve"> </w:t>
      </w:r>
      <w:r w:rsidR="00990B28" w:rsidRPr="005B7B90">
        <w:t>при</w:t>
      </w:r>
      <w:r w:rsidR="00990B28" w:rsidRPr="005B7B90">
        <w:rPr>
          <w:spacing w:val="43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е</w:t>
      </w:r>
      <w:r w:rsidR="00990B28" w:rsidRPr="005B7B90">
        <w:t>ш</w:t>
      </w:r>
      <w:r w:rsidR="00990B28" w:rsidRPr="005B7B90">
        <w:rPr>
          <w:spacing w:val="-1"/>
        </w:rPr>
        <w:t>е</w:t>
      </w:r>
      <w:r w:rsidR="00990B28" w:rsidRPr="005B7B90">
        <w:t>н</w:t>
      </w:r>
      <w:r w:rsidR="00990B28" w:rsidRPr="005B7B90">
        <w:rPr>
          <w:spacing w:val="-2"/>
        </w:rPr>
        <w:t>и</w:t>
      </w:r>
      <w:r w:rsidR="00990B28" w:rsidRPr="005B7B90">
        <w:t>и</w:t>
      </w:r>
      <w:r w:rsidR="00990B28" w:rsidRPr="005B7B90">
        <w:rPr>
          <w:spacing w:val="43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</w:t>
      </w:r>
      <w:r w:rsidR="00990B28" w:rsidRPr="005B7B90">
        <w:t>зр</w:t>
      </w:r>
      <w:r w:rsidR="00990B28" w:rsidRPr="005B7B90">
        <w:rPr>
          <w:spacing w:val="-1"/>
        </w:rPr>
        <w:t>а</w:t>
      </w:r>
      <w:r w:rsidR="00990B28" w:rsidRPr="005B7B90">
        <w:t>б</w:t>
      </w:r>
      <w:r w:rsidR="00990B28" w:rsidRPr="005B7B90">
        <w:rPr>
          <w:spacing w:val="-1"/>
        </w:rPr>
        <w:t>а</w:t>
      </w:r>
      <w:r w:rsidR="00990B28" w:rsidRPr="005B7B90">
        <w:t>ты</w:t>
      </w:r>
      <w:r w:rsidR="00990B28" w:rsidRPr="005B7B90">
        <w:rPr>
          <w:spacing w:val="-1"/>
        </w:rPr>
        <w:t>ваем</w:t>
      </w:r>
      <w:r w:rsidR="00990B28" w:rsidRPr="005B7B90">
        <w:t>ых</w:t>
      </w:r>
      <w:r w:rsidR="00990B28" w:rsidRPr="005B7B90">
        <w:rPr>
          <w:spacing w:val="44"/>
        </w:rPr>
        <w:t xml:space="preserve"> </w:t>
      </w:r>
      <w:r w:rsidR="00990B28" w:rsidRPr="005B7B90">
        <w:t>в</w:t>
      </w:r>
      <w:r w:rsidR="00990B28" w:rsidRPr="005B7B90">
        <w:rPr>
          <w:spacing w:val="42"/>
        </w:rPr>
        <w:t xml:space="preserve"> </w:t>
      </w:r>
      <w:r w:rsidR="00990B28" w:rsidRPr="005B7B90">
        <w:t>в</w:t>
      </w:r>
      <w:r w:rsidR="00990B28" w:rsidRPr="005B7B90">
        <w:rPr>
          <w:spacing w:val="-1"/>
        </w:rPr>
        <w:t>ы</w:t>
      </w:r>
      <w:r w:rsidR="00990B28" w:rsidRPr="005B7B90">
        <w:rPr>
          <w:spacing w:val="5"/>
        </w:rPr>
        <w:t>п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с</w:t>
      </w:r>
      <w:r w:rsidR="00990B28" w:rsidRPr="005B7B90">
        <w:t>кной</w:t>
      </w:r>
      <w:r w:rsidR="00990B28" w:rsidRPr="005B7B90">
        <w:rPr>
          <w:spacing w:val="43"/>
        </w:rPr>
        <w:t xml:space="preserve"> </w:t>
      </w:r>
      <w:r w:rsidR="00990B28" w:rsidRPr="005B7B90">
        <w:t>кв</w:t>
      </w:r>
      <w:r w:rsidR="00990B28" w:rsidRPr="005B7B90">
        <w:rPr>
          <w:spacing w:val="-2"/>
        </w:rPr>
        <w:t>а</w:t>
      </w:r>
      <w:r w:rsidR="00990B28" w:rsidRPr="005B7B90">
        <w:t>л</w:t>
      </w:r>
      <w:r w:rsidR="00990B28" w:rsidRPr="005B7B90">
        <w:rPr>
          <w:spacing w:val="1"/>
        </w:rPr>
        <w:t>и</w:t>
      </w:r>
      <w:r w:rsidR="00990B28" w:rsidRPr="005B7B90">
        <w:t>ф</w:t>
      </w:r>
      <w:r w:rsidR="00990B28" w:rsidRPr="005B7B90">
        <w:rPr>
          <w:spacing w:val="-1"/>
        </w:rPr>
        <w:t>и</w:t>
      </w:r>
      <w:r w:rsidR="00990B28" w:rsidRPr="005B7B90">
        <w:t>к</w:t>
      </w:r>
      <w:r w:rsidR="00990B28" w:rsidRPr="005B7B90">
        <w:rPr>
          <w:spacing w:val="-1"/>
        </w:rPr>
        <w:t>а</w:t>
      </w:r>
      <w:r w:rsidR="00990B28" w:rsidRPr="005B7B90">
        <w:t>ци</w:t>
      </w:r>
      <w:r w:rsidR="00990B28" w:rsidRPr="005B7B90">
        <w:rPr>
          <w:spacing w:val="-3"/>
        </w:rPr>
        <w:t>о</w:t>
      </w:r>
      <w:r w:rsidR="00990B28" w:rsidRPr="005B7B90">
        <w:t>нн</w:t>
      </w:r>
      <w:r w:rsidR="00990B28" w:rsidRPr="005B7B90">
        <w:rPr>
          <w:spacing w:val="-3"/>
        </w:rPr>
        <w:t>о</w:t>
      </w:r>
      <w:r w:rsidR="00990B28" w:rsidRPr="005B7B90">
        <w:t>й р</w:t>
      </w:r>
      <w:r w:rsidR="00990B28" w:rsidRPr="005B7B90">
        <w:rPr>
          <w:spacing w:val="-1"/>
        </w:rPr>
        <w:t>а</w:t>
      </w:r>
      <w:r w:rsidR="00990B28" w:rsidRPr="005B7B90">
        <w:t>боте</w:t>
      </w:r>
      <w:r w:rsidR="00990B28" w:rsidRPr="005B7B90">
        <w:rPr>
          <w:spacing w:val="51"/>
        </w:rPr>
        <w:t xml:space="preserve"> </w:t>
      </w:r>
      <w:r w:rsidR="00990B28" w:rsidRPr="005B7B90">
        <w:t>проблем</w:t>
      </w:r>
      <w:r w:rsidR="00990B28" w:rsidRPr="005B7B90">
        <w:rPr>
          <w:spacing w:val="51"/>
        </w:rPr>
        <w:t xml:space="preserve"> </w:t>
      </w:r>
      <w:r w:rsidR="00990B28" w:rsidRPr="005B7B90">
        <w:t>и</w:t>
      </w:r>
      <w:r w:rsidR="00990B28" w:rsidRPr="005B7B90">
        <w:rPr>
          <w:spacing w:val="53"/>
        </w:rPr>
        <w:t xml:space="preserve"> </w:t>
      </w:r>
      <w:r w:rsidR="00990B28" w:rsidRPr="005B7B90">
        <w:t>вопро</w:t>
      </w:r>
      <w:r w:rsidR="00990B28" w:rsidRPr="005B7B90">
        <w:rPr>
          <w:spacing w:val="-1"/>
        </w:rPr>
        <w:t>с</w:t>
      </w:r>
      <w:r w:rsidR="00990B28" w:rsidRPr="005B7B90">
        <w:t>ов, подготовка к написанию ВКР.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иметь практический опыт: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копирования и варьирования исторических и современных образцов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материального воплощения самостоятельно разработанных проектов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применения технологических эстетических традиций при исполнении современных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уметь: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выполнять изделия декоративно – прикладного искусства на высоком профессиональном уровне;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знать: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физические и химические свойства материалов, применяемых при изготовлений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технологический процесс исполнения изделия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художественно- технические приёмы изготовления изделий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lastRenderedPageBreak/>
        <w:t>- специфику профессионального материального воплощения авторских проектов изделий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правила техники безопасности при изготовлении изделия декоративно – прикладного искусства (по видам).</w:t>
      </w:r>
    </w:p>
    <w:p w:rsidR="0070724F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5B7B90">
        <w:t xml:space="preserve"> </w:t>
      </w:r>
      <w:r w:rsidR="00990B28" w:rsidRPr="005B7B90">
        <w:rPr>
          <w:spacing w:val="1"/>
        </w:rPr>
        <w:t>Х</w:t>
      </w:r>
      <w:r w:rsidR="00990B28" w:rsidRPr="005B7B90">
        <w:rPr>
          <w:spacing w:val="-5"/>
        </w:rPr>
        <w:t>у</w:t>
      </w:r>
      <w:r w:rsidR="00990B28" w:rsidRPr="005B7B90">
        <w:t>дожник</w:t>
      </w:r>
      <w:r w:rsidR="00990B28" w:rsidRPr="005B7B90">
        <w:rPr>
          <w:spacing w:val="26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род</w:t>
      </w:r>
      <w:r w:rsidR="00990B28" w:rsidRPr="005B7B90">
        <w:rPr>
          <w:spacing w:val="1"/>
        </w:rPr>
        <w:t>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26"/>
        </w:rPr>
        <w:t xml:space="preserve"> </w:t>
      </w:r>
      <w:r w:rsidR="00990B28" w:rsidRPr="005B7B90">
        <w:rPr>
          <w:spacing w:val="4"/>
        </w:rPr>
        <w:t>х</w:t>
      </w:r>
      <w:r w:rsidR="00990B28" w:rsidRPr="005B7B90">
        <w:rPr>
          <w:spacing w:val="-8"/>
        </w:rPr>
        <w:t>у</w:t>
      </w:r>
      <w:r w:rsidR="00990B28" w:rsidRPr="005B7B90">
        <w:t>дож</w:t>
      </w:r>
      <w:r w:rsidR="00990B28" w:rsidRPr="005B7B90">
        <w:rPr>
          <w:spacing w:val="1"/>
        </w:rPr>
        <w:t>е</w:t>
      </w:r>
      <w:r w:rsidR="00990B28" w:rsidRPr="005B7B90">
        <w:rPr>
          <w:spacing w:val="-1"/>
        </w:rPr>
        <w:t>с</w:t>
      </w:r>
      <w:r w:rsidR="00990B28" w:rsidRPr="005B7B90">
        <w:t>тв</w:t>
      </w:r>
      <w:r w:rsidR="00990B28" w:rsidRPr="005B7B90">
        <w:rPr>
          <w:spacing w:val="-2"/>
        </w:rPr>
        <w:t>е</w:t>
      </w:r>
      <w:r w:rsidR="00990B28" w:rsidRPr="005B7B90">
        <w:t>нных</w:t>
      </w:r>
      <w:r w:rsidR="00990B28" w:rsidRPr="005B7B90">
        <w:rPr>
          <w:spacing w:val="27"/>
        </w:rPr>
        <w:t xml:space="preserve"> </w:t>
      </w:r>
      <w:proofErr w:type="gramStart"/>
      <w:r w:rsidR="00990B28" w:rsidRPr="005B7B90">
        <w:t>п</w:t>
      </w:r>
      <w:r w:rsidR="00990B28" w:rsidRPr="005B7B90">
        <w:rPr>
          <w:spacing w:val="-3"/>
        </w:rPr>
        <w:t>р</w:t>
      </w:r>
      <w:r w:rsidR="00990B28" w:rsidRPr="005B7B90">
        <w:t>о</w:t>
      </w:r>
      <w:r w:rsidR="00990B28" w:rsidRPr="005B7B90">
        <w:rPr>
          <w:spacing w:val="-1"/>
        </w:rPr>
        <w:t>м</w:t>
      </w:r>
      <w:r w:rsidR="00990B28" w:rsidRPr="005B7B90">
        <w:t>ы</w:t>
      </w:r>
      <w:r w:rsidR="00990B28" w:rsidRPr="005B7B90">
        <w:rPr>
          <w:spacing w:val="-2"/>
        </w:rPr>
        <w:t>с</w:t>
      </w:r>
      <w:r w:rsidR="00990B28" w:rsidRPr="005B7B90">
        <w:t xml:space="preserve">лов </w:t>
      </w:r>
      <w:r w:rsidR="00990B28" w:rsidRPr="005B7B90">
        <w:rPr>
          <w:spacing w:val="25"/>
        </w:rPr>
        <w:t xml:space="preserve"> </w:t>
      </w:r>
      <w:r w:rsidR="0070724F" w:rsidRPr="005B7B90">
        <w:rPr>
          <w:color w:val="000000"/>
        </w:rPr>
        <w:t>должен</w:t>
      </w:r>
      <w:proofErr w:type="gramEnd"/>
      <w:r w:rsidR="0070724F" w:rsidRPr="005B7B90">
        <w:rPr>
          <w:color w:val="000000"/>
        </w:rPr>
        <w:t xml:space="preserve"> обладать общими компетенциями, включающими в себя способность: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-1"/>
        </w:rPr>
        <w:t xml:space="preserve"> </w:t>
      </w:r>
      <w:r w:rsidRPr="005B7B90">
        <w:t xml:space="preserve">1. </w:t>
      </w:r>
      <w:r w:rsidR="00777497" w:rsidRPr="00777497">
        <w:rPr>
          <w:iCs/>
        </w:rPr>
        <w:t>Выбирать способы решения задач профессиональной деятельности применительно к различным контекстам</w:t>
      </w:r>
      <w:r w:rsidRPr="005B7B90">
        <w:t>.</w:t>
      </w:r>
    </w:p>
    <w:p w:rsidR="00CF59CE" w:rsidRDefault="00990B28" w:rsidP="005B7B90">
      <w:pPr>
        <w:pStyle w:val="a9"/>
        <w:spacing w:after="0"/>
        <w:ind w:firstLine="709"/>
        <w:jc w:val="both"/>
      </w:pPr>
      <w:r w:rsidRPr="005B7B90">
        <w:rPr>
          <w:spacing w:val="-1"/>
        </w:rPr>
        <w:t>O</w:t>
      </w:r>
      <w:r w:rsidRPr="005B7B90">
        <w:t>K</w:t>
      </w:r>
      <w:r w:rsidRPr="005B7B90">
        <w:rPr>
          <w:spacing w:val="30"/>
        </w:rPr>
        <w:t xml:space="preserve"> </w:t>
      </w:r>
      <w:r w:rsidRPr="005B7B90">
        <w:t>2.</w:t>
      </w:r>
      <w:r w:rsidRPr="005B7B90">
        <w:rPr>
          <w:spacing w:val="30"/>
        </w:rPr>
        <w:t xml:space="preserve"> </w:t>
      </w:r>
      <w:r w:rsidR="00CF59CE" w:rsidRPr="00CF59CE"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CF59CE">
        <w:t>.</w:t>
      </w:r>
      <w:r w:rsidR="00CF59CE" w:rsidRPr="005B7B90">
        <w:t xml:space="preserve"> </w:t>
      </w:r>
    </w:p>
    <w:p w:rsidR="00CF59CE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51"/>
        </w:rPr>
        <w:t xml:space="preserve"> </w:t>
      </w:r>
      <w:r w:rsidRPr="005B7B90">
        <w:t>3.</w:t>
      </w:r>
      <w:r w:rsidRPr="005B7B90">
        <w:rPr>
          <w:spacing w:val="52"/>
        </w:rPr>
        <w:t xml:space="preserve"> </w:t>
      </w:r>
      <w:r w:rsidR="00CF59CE" w:rsidRPr="00CF59CE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:rsidR="00777497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6"/>
        </w:rPr>
        <w:t xml:space="preserve"> </w:t>
      </w:r>
      <w:r w:rsidRPr="005B7B90">
        <w:t>4.</w:t>
      </w:r>
      <w:r w:rsidRPr="005B7B90">
        <w:rPr>
          <w:spacing w:val="6"/>
        </w:rPr>
        <w:t xml:space="preserve"> </w:t>
      </w:r>
      <w:r w:rsidR="00777497" w:rsidRPr="00777497">
        <w:t>Эффективно взаимодействовать и работать в коллективе и команде</w:t>
      </w:r>
      <w:r w:rsidR="00777497">
        <w:t>.</w:t>
      </w:r>
    </w:p>
    <w:p w:rsidR="00CF59CE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8"/>
        </w:rPr>
        <w:t xml:space="preserve"> </w:t>
      </w:r>
      <w:r w:rsidRPr="005B7B90">
        <w:t>5.</w:t>
      </w:r>
      <w:r w:rsidRPr="005B7B90">
        <w:rPr>
          <w:spacing w:val="9"/>
        </w:rPr>
        <w:t xml:space="preserve"> </w:t>
      </w:r>
      <w:r w:rsidR="00CF59CE" w:rsidRPr="00CF59CE"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CF59CE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6"/>
        </w:rPr>
        <w:t xml:space="preserve"> </w:t>
      </w:r>
      <w:r w:rsidRPr="005B7B90">
        <w:t>6.</w:t>
      </w:r>
      <w:r w:rsidRPr="005B7B90">
        <w:rPr>
          <w:spacing w:val="6"/>
        </w:rPr>
        <w:t xml:space="preserve"> </w:t>
      </w:r>
      <w:r w:rsidR="00CF59CE" w:rsidRPr="00CF59CE"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межрегиональных отношений, применять стандарты антикоррупционного поведения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10"/>
        </w:rPr>
        <w:t xml:space="preserve"> </w:t>
      </w:r>
      <w:r w:rsidRPr="005B7B90">
        <w:t>7.</w:t>
      </w:r>
      <w:r w:rsidRPr="005B7B90">
        <w:rPr>
          <w:spacing w:val="11"/>
        </w:rPr>
        <w:t xml:space="preserve"> </w:t>
      </w:r>
      <w:r w:rsidR="00CF59CE" w:rsidRPr="00CF59CE">
        <w:rPr>
          <w:bCs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Pr="005B7B90">
        <w:t>.</w:t>
      </w:r>
    </w:p>
    <w:p w:rsidR="00990B28" w:rsidRPr="00CF59CE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54"/>
        </w:rPr>
        <w:t xml:space="preserve"> </w:t>
      </w:r>
      <w:r w:rsidRPr="005B7B90">
        <w:t>8.</w:t>
      </w:r>
      <w:r w:rsidRPr="005B7B90">
        <w:rPr>
          <w:spacing w:val="54"/>
        </w:rPr>
        <w:t xml:space="preserve"> </w:t>
      </w:r>
      <w:r w:rsidR="00CF59CE" w:rsidRPr="00CF59CE">
        <w:rPr>
          <w:bCs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CF59CE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37"/>
        </w:rPr>
        <w:t xml:space="preserve"> </w:t>
      </w:r>
      <w:r w:rsidRPr="005B7B90">
        <w:t>9.</w:t>
      </w:r>
      <w:r w:rsidRPr="005B7B90">
        <w:rPr>
          <w:spacing w:val="38"/>
        </w:rPr>
        <w:t xml:space="preserve"> </w:t>
      </w:r>
      <w:r w:rsidR="00777497" w:rsidRPr="00777497">
        <w:t>Пользоваться профессиональной документацией на государственном и иностранном языках</w:t>
      </w:r>
      <w:r w:rsidRPr="005B7B90">
        <w:t>.</w:t>
      </w:r>
    </w:p>
    <w:p w:rsidR="0070724F" w:rsidRPr="005B7B90" w:rsidRDefault="0070724F" w:rsidP="005B7B90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B7B90">
        <w:rPr>
          <w:spacing w:val="1"/>
        </w:rPr>
        <w:t>Х</w:t>
      </w:r>
      <w:r w:rsidRPr="005B7B90">
        <w:rPr>
          <w:spacing w:val="-5"/>
        </w:rPr>
        <w:t>у</w:t>
      </w:r>
      <w:r w:rsidRPr="005B7B90">
        <w:t>дожник</w:t>
      </w:r>
      <w:r w:rsidRPr="005B7B90">
        <w:rPr>
          <w:spacing w:val="26"/>
        </w:rPr>
        <w:t xml:space="preserve"> </w:t>
      </w:r>
      <w:r w:rsidRPr="005B7B90">
        <w:t>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rPr>
          <w:spacing w:val="-3"/>
        </w:rPr>
        <w:t>ы</w:t>
      </w:r>
      <w:r w:rsidRPr="005B7B90">
        <w:t>х</w:t>
      </w:r>
      <w:r w:rsidRPr="005B7B90">
        <w:rPr>
          <w:spacing w:val="26"/>
        </w:rPr>
        <w:t xml:space="preserve"> </w:t>
      </w:r>
      <w:r w:rsidRPr="005B7B90">
        <w:rPr>
          <w:spacing w:val="4"/>
        </w:rPr>
        <w:t>х</w:t>
      </w:r>
      <w:r w:rsidRPr="005B7B90">
        <w:rPr>
          <w:spacing w:val="-8"/>
        </w:rPr>
        <w:t>у</w:t>
      </w:r>
      <w:r w:rsidRPr="005B7B90">
        <w:t>дож</w:t>
      </w:r>
      <w:r w:rsidRPr="005B7B90">
        <w:rPr>
          <w:spacing w:val="1"/>
        </w:rPr>
        <w:t>е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нных</w:t>
      </w:r>
      <w:r w:rsidRPr="005B7B90">
        <w:rPr>
          <w:spacing w:val="27"/>
        </w:rPr>
        <w:t xml:space="preserve"> </w:t>
      </w:r>
      <w:proofErr w:type="gramStart"/>
      <w:r w:rsidRPr="005B7B90">
        <w:t>п</w:t>
      </w:r>
      <w:r w:rsidRPr="005B7B90">
        <w:rPr>
          <w:spacing w:val="-3"/>
        </w:rPr>
        <w:t>р</w:t>
      </w:r>
      <w:r w:rsidRPr="005B7B90">
        <w:t>о</w:t>
      </w:r>
      <w:r w:rsidRPr="005B7B90">
        <w:rPr>
          <w:spacing w:val="-1"/>
        </w:rPr>
        <w:t>м</w:t>
      </w:r>
      <w:r w:rsidRPr="005B7B90">
        <w:t>ы</w:t>
      </w:r>
      <w:r w:rsidRPr="005B7B90">
        <w:rPr>
          <w:spacing w:val="-2"/>
        </w:rPr>
        <w:t>с</w:t>
      </w:r>
      <w:r w:rsidRPr="005B7B90">
        <w:t xml:space="preserve">лов </w:t>
      </w:r>
      <w:r w:rsidRPr="005B7B90">
        <w:rPr>
          <w:spacing w:val="25"/>
        </w:rPr>
        <w:t xml:space="preserve"> </w:t>
      </w:r>
      <w:r w:rsidRPr="005B7B90">
        <w:rPr>
          <w:color w:val="000000"/>
        </w:rPr>
        <w:t>должен</w:t>
      </w:r>
      <w:proofErr w:type="gramEnd"/>
      <w:r w:rsidRPr="005B7B90">
        <w:rPr>
          <w:color w:val="000000"/>
        </w:rPr>
        <w:t xml:space="preserve"> обладать профессиональными компетенциями, соответствующими видам деятельности: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1.1. Изображать фигуру человека, животных и окружающую предметно-пространственную среду средствами академического рисунка, живописи и скульптуры.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1.2. Создавать художественно-графические проекты изделий декоративно-прикладного искусства индивидуального, утилитарного и интерьерного назначения и воплощать их в материале.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1.4. Выполнять эскизы и проекты изделий с использованием различных графических средств и приемов.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1.5.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1.6. Владеть культурой устной и письменной речи, профессиональной терминологией.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1.7. Использовать компьютерные технологии при проектировании изделий традиционного прикладного искусства.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2.4. Использовать компьютерные технологии при реализации замысла в изготовлении изделия традиционного прикладного искусства.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2.5.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lastRenderedPageBreak/>
        <w:t>ПК 2.6. Обеспечивать и соблюдать правила и нормы безопасности в профессиональной деятельности.</w:t>
      </w:r>
    </w:p>
    <w:p w:rsidR="004A0D15" w:rsidRPr="004A0D15" w:rsidRDefault="004A0D15" w:rsidP="004A0D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A0D15">
        <w:rPr>
          <w:bCs/>
        </w:rPr>
        <w:t>ПК 2.7. 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</w:r>
    </w:p>
    <w:p w:rsidR="002F3452" w:rsidRDefault="0070724F" w:rsidP="002C0CE8">
      <w:pPr>
        <w:pStyle w:val="af7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bookmarkStart w:id="12" w:name="_bookmark1"/>
      <w:bookmarkEnd w:id="12"/>
      <w:r w:rsidRPr="005B7B90">
        <w:rPr>
          <w:b/>
        </w:rPr>
        <w:t>К</w:t>
      </w:r>
      <w:r w:rsidR="00B06A4C" w:rsidRPr="005B7B90">
        <w:rPr>
          <w:b/>
        </w:rPr>
        <w:t xml:space="preserve">оличество часов на освоение программы </w:t>
      </w:r>
      <w:r w:rsidR="00B104F0" w:rsidRPr="005B7B90">
        <w:rPr>
          <w:b/>
        </w:rPr>
        <w:t>производственной</w:t>
      </w:r>
      <w:r w:rsidRPr="005B7B90">
        <w:rPr>
          <w:b/>
        </w:rPr>
        <w:t xml:space="preserve"> </w:t>
      </w:r>
      <w:r w:rsidR="00B104F0" w:rsidRPr="005B7B90">
        <w:rPr>
          <w:b/>
        </w:rPr>
        <w:t>(преддипломной</w:t>
      </w:r>
      <w:r w:rsidR="00103586" w:rsidRPr="005B7B90">
        <w:rPr>
          <w:b/>
        </w:rPr>
        <w:t>) практики</w:t>
      </w: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pPr w:leftFromText="180" w:rightFromText="180" w:vertAnchor="text" w:horzAnchor="margin" w:tblpY="129"/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5B7B90" w:rsidRPr="005B7B90" w:rsidTr="009C7176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 xml:space="preserve">Сроки проведения </w:t>
            </w:r>
          </w:p>
        </w:tc>
      </w:tr>
      <w:tr w:rsidR="005B7B90" w:rsidRPr="005B7B90" w:rsidTr="009C7176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144 часа / 4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0A272F" w:rsidP="009C7176">
            <w:pPr>
              <w:pStyle w:val="Default"/>
              <w:jc w:val="center"/>
            </w:pPr>
            <w:r>
              <w:t>8</w:t>
            </w:r>
            <w:r w:rsidR="005B7B90" w:rsidRPr="005B7B90">
              <w:t xml:space="preserve"> семестр</w:t>
            </w:r>
          </w:p>
        </w:tc>
      </w:tr>
      <w:tr w:rsidR="005B7B90" w:rsidRPr="005B7B90" w:rsidTr="009C7176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Вид аттестации: дифференцированный зачет </w:t>
            </w:r>
          </w:p>
        </w:tc>
      </w:tr>
    </w:tbl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B7B90" w:rsidRDefault="005B7B90" w:rsidP="002C0CE8">
      <w:pPr>
        <w:pStyle w:val="af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B7B90">
        <w:rPr>
          <w:b/>
        </w:rPr>
        <w:t>СТРУКТУРА И СОДЕРЖАНИЕ ПРОИЗВОДСТВЕННОЙ (ПРЕДДИПЛОМНОЙ) ПРАКТИКИ</w:t>
      </w:r>
    </w:p>
    <w:p w:rsidR="005B7B90" w:rsidRDefault="005B7B90" w:rsidP="005B7B90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7B90" w:rsidRPr="005B7B90" w:rsidRDefault="005B7B90" w:rsidP="005B7B90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5B7B90">
        <w:rPr>
          <w:b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B7B90" w:rsidRPr="002E1ABE" w:rsidTr="009C7176">
        <w:trPr>
          <w:trHeight w:val="319"/>
        </w:trPr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jc w:val="center"/>
            </w:pPr>
            <w:r w:rsidRPr="002E1AB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 w:rsidRPr="002E1ABE">
              <w:rPr>
                <w:b/>
                <w:i/>
                <w:iCs/>
              </w:rPr>
              <w:t>Объем часов</w:t>
            </w:r>
          </w:p>
        </w:tc>
      </w:tr>
      <w:tr w:rsidR="005B7B90" w:rsidRPr="002E1ABE" w:rsidTr="009C7176">
        <w:trPr>
          <w:trHeight w:val="285"/>
        </w:trPr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rPr>
                <w:b/>
              </w:rPr>
            </w:pPr>
            <w:r w:rsidRPr="002E1ABE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</w:tr>
      <w:tr w:rsidR="005B7B90" w:rsidRPr="002E1ABE" w:rsidTr="009C7176"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jc w:val="both"/>
            </w:pPr>
            <w:r w:rsidRPr="002E1ABE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</w:tr>
      <w:tr w:rsidR="005B7B90" w:rsidRPr="002E1ABE" w:rsidTr="009C7176">
        <w:tc>
          <w:tcPr>
            <w:tcW w:w="9704" w:type="dxa"/>
            <w:gridSpan w:val="2"/>
            <w:shd w:val="clear" w:color="auto" w:fill="auto"/>
          </w:tcPr>
          <w:p w:rsidR="005B7B90" w:rsidRPr="002E1ABE" w:rsidRDefault="005B7B90" w:rsidP="005B7B90">
            <w:pPr>
              <w:rPr>
                <w:i/>
                <w:iCs/>
              </w:rPr>
            </w:pPr>
            <w:r w:rsidRPr="002E1ABE">
              <w:rPr>
                <w:i/>
                <w:iCs/>
              </w:rPr>
              <w:t xml:space="preserve">Итоговая аттестация в </w:t>
            </w:r>
            <w:proofErr w:type="gramStart"/>
            <w:r w:rsidRPr="002E1ABE">
              <w:rPr>
                <w:i/>
                <w:iCs/>
              </w:rPr>
              <w:t>фор</w:t>
            </w:r>
            <w:r>
              <w:rPr>
                <w:i/>
                <w:iCs/>
              </w:rPr>
              <w:t>ме  -</w:t>
            </w:r>
            <w:proofErr w:type="gramEnd"/>
            <w:r>
              <w:rPr>
                <w:i/>
                <w:iCs/>
              </w:rPr>
              <w:t xml:space="preserve">  дифференцированный зачёт</w:t>
            </w:r>
          </w:p>
        </w:tc>
      </w:tr>
    </w:tbl>
    <w:p w:rsidR="005B7B90" w:rsidRDefault="005B7B90" w:rsidP="005B7B90">
      <w:pPr>
        <w:pStyle w:val="Default"/>
        <w:ind w:firstLine="709"/>
        <w:rPr>
          <w:b/>
        </w:rPr>
      </w:pPr>
    </w:p>
    <w:p w:rsidR="005B7B90" w:rsidRDefault="005B7B90" w:rsidP="005B7B90">
      <w:pPr>
        <w:pStyle w:val="Default"/>
        <w:ind w:firstLine="709"/>
        <w:rPr>
          <w:b/>
        </w:rPr>
      </w:pPr>
    </w:p>
    <w:p w:rsidR="005B7B90" w:rsidRPr="005B7B90" w:rsidRDefault="005B7B90" w:rsidP="005B7B90">
      <w:pPr>
        <w:pStyle w:val="Default"/>
        <w:ind w:firstLine="709"/>
      </w:pPr>
      <w:r w:rsidRPr="005B7B90">
        <w:rPr>
          <w:b/>
        </w:rPr>
        <w:t>Содержание преддипломной практики.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5B7B90">
        <w:tab/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1.</w:t>
      </w:r>
      <w:r w:rsidRPr="005B7B90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2.</w:t>
      </w:r>
      <w:r w:rsidRPr="005B7B90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 xml:space="preserve">Выполнение индивидуального задания: выполнение предварительного эскиза картины к ВКР.                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>Подготовка отчета о практике.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lastRenderedPageBreak/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3.</w:t>
      </w:r>
      <w:r w:rsidRPr="005B7B90">
        <w:tab/>
        <w:t>Заключительный этап. В конце данного этапа студенту должна быть дана характеристика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70724F" w:rsidRPr="005B7B90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70724F" w:rsidRPr="005B7B90" w:rsidRDefault="0070724F" w:rsidP="005B7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color w:val="FF0000"/>
        </w:rPr>
      </w:pPr>
      <w:r w:rsidRPr="005B7B90">
        <w:rPr>
          <w:b/>
        </w:rPr>
        <w:lastRenderedPageBreak/>
        <w:t>2.</w:t>
      </w:r>
      <w:r w:rsidR="005B7B90">
        <w:rPr>
          <w:b/>
        </w:rPr>
        <w:t>2</w:t>
      </w:r>
      <w:r w:rsidRPr="005B7B90">
        <w:rPr>
          <w:b/>
        </w:rPr>
        <w:t xml:space="preserve">. Тематический план </w:t>
      </w:r>
      <w:r w:rsidRPr="005B7B90">
        <w:rPr>
          <w:u w:val="single"/>
        </w:rPr>
        <w:t>Производственной (преддипломной) практики</w:t>
      </w: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i/>
          <w:color w:val="FF0000"/>
        </w:rPr>
      </w:pPr>
      <w:r w:rsidRPr="005B7B90">
        <w:rPr>
          <w:bCs/>
          <w:i/>
          <w:color w:val="FF0000"/>
        </w:rPr>
        <w:tab/>
      </w:r>
      <w:r w:rsidRPr="005B7B90">
        <w:rPr>
          <w:bCs/>
          <w:i/>
          <w:color w:val="FF0000"/>
        </w:rPr>
        <w:tab/>
      </w:r>
      <w:r w:rsidRPr="005B7B90">
        <w:rPr>
          <w:bCs/>
          <w:i/>
          <w:color w:val="FF000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639"/>
        <w:gridCol w:w="1701"/>
      </w:tblGrid>
      <w:tr w:rsidR="0070724F" w:rsidRPr="005B7B90" w:rsidTr="0070724F">
        <w:trPr>
          <w:trHeight w:val="851"/>
        </w:trPr>
        <w:tc>
          <w:tcPr>
            <w:tcW w:w="3936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B7B9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Объем часов</w:t>
            </w:r>
          </w:p>
        </w:tc>
      </w:tr>
      <w:tr w:rsidR="0070724F" w:rsidRPr="005B7B90" w:rsidTr="0070724F">
        <w:trPr>
          <w:trHeight w:val="445"/>
        </w:trPr>
        <w:tc>
          <w:tcPr>
            <w:tcW w:w="3936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3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5B7B90">
              <w:rPr>
                <w:b/>
                <w:bCs/>
              </w:rPr>
              <w:t>Вводное занятие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B7B9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B7B90">
              <w:rPr>
                <w:bCs/>
              </w:rPr>
              <w:t>Инструктаж по технике безопасности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B7B90">
              <w:rPr>
                <w:bCs/>
                <w:i/>
              </w:rPr>
              <w:t>4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tabs>
                <w:tab w:val="left" w:pos="706"/>
                <w:tab w:val="left" w:pos="1093"/>
                <w:tab w:val="left" w:pos="2275"/>
                <w:tab w:val="left" w:pos="3915"/>
                <w:tab w:val="left" w:pos="5292"/>
                <w:tab w:val="left" w:pos="563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Сбор и анализ подготовительного</w:t>
            </w:r>
          </w:p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B90">
              <w:rPr>
                <w:b/>
              </w:rPr>
              <w:t>материала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pStyle w:val="TableParagraph"/>
              <w:tabs>
                <w:tab w:val="left" w:pos="706"/>
                <w:tab w:val="left" w:pos="1093"/>
                <w:tab w:val="left" w:pos="2275"/>
                <w:tab w:val="left" w:pos="3915"/>
                <w:tab w:val="left" w:pos="5292"/>
                <w:tab w:val="left" w:pos="5630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Работа в библиотеках и </w:t>
            </w:r>
            <w:proofErr w:type="gramStart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музеях  с</w:t>
            </w:r>
            <w:proofErr w:type="gramEnd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материалами по теме ВКР, с дальнейшей разработки авторского замысла и  темы ВКР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0724F" w:rsidRPr="005B7B90" w:rsidRDefault="0070724F" w:rsidP="005B7B90">
            <w:pPr>
              <w:jc w:val="center"/>
            </w:pPr>
            <w:r w:rsidRPr="005B7B90">
              <w:t>20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по выполнению </w:t>
            </w:r>
            <w:proofErr w:type="gramStart"/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индивидуального  задания</w:t>
            </w:r>
            <w:proofErr w:type="gramEnd"/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pStyle w:val="TableParagrap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Опытно-экспериментальная </w:t>
            </w:r>
            <w:proofErr w:type="gramStart"/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  по</w:t>
            </w:r>
            <w:proofErr w:type="gramEnd"/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поиску  технических , технологических  и пластических решений, колористических  разработок  изделия декоративно-прикладного искусства (ВКР).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Подготовка отчета по практике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4F" w:rsidRPr="005B7B90" w:rsidRDefault="0070724F" w:rsidP="005B7B90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Описание, анализ и обоснование последовательности ведения работы над созданием художественного произведения.</w:t>
            </w:r>
          </w:p>
          <w:p w:rsidR="0070724F" w:rsidRPr="005B7B90" w:rsidRDefault="0070724F" w:rsidP="005B7B90">
            <w:pPr>
              <w:pStyle w:val="TableParagrap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Оформление пакета документов.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67820"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67820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820" w:rsidRPr="005B7B90" w:rsidRDefault="00D67820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820" w:rsidRPr="005B7B90" w:rsidRDefault="00D67820" w:rsidP="005B7B90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</w:t>
            </w:r>
            <w:proofErr w:type="spellEnd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зачет. Защита отчета по практике.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820" w:rsidRPr="005B7B90" w:rsidRDefault="00D67820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B90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B7B90">
              <w:rPr>
                <w:bCs/>
                <w:i/>
              </w:rPr>
              <w:t>144</w:t>
            </w:r>
          </w:p>
        </w:tc>
      </w:tr>
    </w:tbl>
    <w:p w:rsidR="0006063D" w:rsidRPr="005B7B90" w:rsidRDefault="0006063D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0724F" w:rsidRPr="005B7B90" w:rsidSect="0070724F">
          <w:footerReference w:type="even" r:id="rId10"/>
          <w:footerReference w:type="default" r:id="rId11"/>
          <w:pgSz w:w="16838" w:h="11906" w:orient="landscape"/>
          <w:pgMar w:top="850" w:right="1134" w:bottom="1701" w:left="851" w:header="708" w:footer="708" w:gutter="0"/>
          <w:pgNumType w:start="1"/>
          <w:cols w:space="720"/>
          <w:titlePg/>
          <w:docGrid w:linePitch="326"/>
        </w:sectPr>
      </w:pPr>
    </w:p>
    <w:p w:rsidR="00D6529F" w:rsidRDefault="00D116F9" w:rsidP="002C0CE8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5B7B90">
        <w:rPr>
          <w:b/>
          <w:caps/>
        </w:rPr>
        <w:lastRenderedPageBreak/>
        <w:t>условия</w:t>
      </w:r>
      <w:r w:rsidR="00FF6AC7" w:rsidRPr="005B7B90">
        <w:rPr>
          <w:b/>
          <w:caps/>
        </w:rPr>
        <w:t xml:space="preserve"> реализации программы </w:t>
      </w:r>
      <w:r w:rsidR="008620B1" w:rsidRPr="005B7B90">
        <w:rPr>
          <w:b/>
          <w:caps/>
        </w:rPr>
        <w:t>ПРОИЗВОДСТВЕННОЙ</w:t>
      </w:r>
      <w:r w:rsidR="005E0C62" w:rsidRPr="005B7B90">
        <w:rPr>
          <w:b/>
          <w:caps/>
        </w:rPr>
        <w:t xml:space="preserve"> </w:t>
      </w:r>
      <w:r w:rsidR="008620B1" w:rsidRPr="005B7B90">
        <w:rPr>
          <w:b/>
          <w:caps/>
        </w:rPr>
        <w:t>(ПРЕДДИПЛОМНОЙ) практики</w:t>
      </w:r>
    </w:p>
    <w:p w:rsidR="005B7B90" w:rsidRPr="005B7B90" w:rsidRDefault="005B7B90" w:rsidP="005B7B90"/>
    <w:p w:rsidR="00D6529F" w:rsidRPr="005B7B90" w:rsidRDefault="005B7B90" w:rsidP="005B7B90">
      <w:pPr>
        <w:ind w:firstLine="709"/>
        <w:jc w:val="both"/>
      </w:pPr>
      <w:r>
        <w:t>Организация практики</w:t>
      </w:r>
      <w:r w:rsidR="00D6529F" w:rsidRPr="005B7B90">
        <w:t xml:space="preserve"> должна обеспечивать:</w:t>
      </w:r>
    </w:p>
    <w:p w:rsidR="00D6529F" w:rsidRPr="005B7B90" w:rsidRDefault="00D6529F" w:rsidP="005B7B90">
      <w:pPr>
        <w:ind w:firstLine="709"/>
        <w:jc w:val="both"/>
      </w:pPr>
      <w:r w:rsidRPr="005B7B90">
        <w:t xml:space="preserve">- </w:t>
      </w:r>
      <w:r w:rsidR="008620B1" w:rsidRPr="005B7B90">
        <w:t>выполнение требований</w:t>
      </w:r>
      <w:r w:rsidRPr="005B7B90">
        <w:t xml:space="preserve"> Федерального государственного образовательного </w:t>
      </w:r>
      <w:r w:rsidR="008620B1" w:rsidRPr="005B7B90">
        <w:t>стандарта среднего</w:t>
      </w:r>
      <w:r w:rsidRPr="005B7B90">
        <w:t xml:space="preserve"> профессионального образования по специальности</w:t>
      </w:r>
      <w:r w:rsidR="00A03C64" w:rsidRPr="005B7B90">
        <w:t xml:space="preserve"> </w:t>
      </w:r>
      <w:r w:rsidR="00671DDF" w:rsidRPr="005B7B90">
        <w:t>54.02.02</w:t>
      </w:r>
      <w:r w:rsidR="00A03C64" w:rsidRPr="005B7B90">
        <w:t xml:space="preserve"> Декоративно-прикладное искусство и народные промыслы</w:t>
      </w:r>
      <w:r w:rsidRPr="005B7B90">
        <w:t xml:space="preserve"> (</w:t>
      </w:r>
      <w:r w:rsidR="008620B1" w:rsidRPr="005B7B90">
        <w:t>углубленная</w:t>
      </w:r>
      <w:r w:rsidRPr="005B7B90">
        <w:t xml:space="preserve"> </w:t>
      </w:r>
      <w:r w:rsidR="008620B1" w:rsidRPr="005B7B90">
        <w:t>подготовка) к</w:t>
      </w:r>
      <w:r w:rsidRPr="005B7B90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5B7B90" w:rsidRDefault="00D6529F" w:rsidP="005B7B90">
      <w:pPr>
        <w:ind w:firstLine="709"/>
        <w:jc w:val="both"/>
      </w:pPr>
      <w:r w:rsidRPr="005B7B90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5B7B90" w:rsidRDefault="00D6529F" w:rsidP="005B7B90">
      <w:pPr>
        <w:ind w:firstLine="709"/>
        <w:jc w:val="both"/>
      </w:pPr>
      <w:r w:rsidRPr="005B7B90">
        <w:t xml:space="preserve">- возможность накопления и обработки информации и </w:t>
      </w:r>
      <w:r w:rsidR="008620B1" w:rsidRPr="005B7B90">
        <w:t>умений,</w:t>
      </w:r>
      <w:r w:rsidRPr="005B7B90">
        <w:t xml:space="preserve"> и навыков для выполнения выпускной квалификационной работы.</w:t>
      </w:r>
    </w:p>
    <w:p w:rsidR="00D6529F" w:rsidRPr="005B7B90" w:rsidRDefault="00D6529F" w:rsidP="005B7B90">
      <w:pPr>
        <w:ind w:firstLine="709"/>
        <w:jc w:val="both"/>
      </w:pPr>
      <w:r w:rsidRPr="005B7B90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Default="00D6529F" w:rsidP="005B7B90">
      <w:pPr>
        <w:ind w:firstLine="709"/>
        <w:jc w:val="both"/>
      </w:pPr>
      <w:r w:rsidRPr="005B7B90">
        <w:t xml:space="preserve">Организация практики может предусматривать участие </w:t>
      </w:r>
      <w:r w:rsidR="008620B1" w:rsidRPr="005B7B90">
        <w:t>обучающихся</w:t>
      </w:r>
      <w:r w:rsidRPr="005B7B90">
        <w:t xml:space="preserve"> в экспериментальной, аналитической, научно-исследовательской работе.</w:t>
      </w:r>
    </w:p>
    <w:p w:rsidR="000F3BD5" w:rsidRPr="005B7B90" w:rsidRDefault="000F3BD5" w:rsidP="005B7B90">
      <w:pPr>
        <w:ind w:firstLine="709"/>
        <w:jc w:val="both"/>
      </w:pPr>
    </w:p>
    <w:p w:rsidR="00395645" w:rsidRPr="005B7B90" w:rsidRDefault="00917851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B7B90">
        <w:rPr>
          <w:b/>
          <w:bCs/>
        </w:rPr>
        <w:t xml:space="preserve">3.1. </w:t>
      </w:r>
      <w:r w:rsidR="00361C74" w:rsidRPr="005B7B90">
        <w:rPr>
          <w:b/>
          <w:bCs/>
        </w:rPr>
        <w:t xml:space="preserve">Требования к минимальному </w:t>
      </w:r>
      <w:r w:rsidR="002F118B" w:rsidRPr="005B7B90">
        <w:rPr>
          <w:b/>
          <w:bCs/>
        </w:rPr>
        <w:t>м</w:t>
      </w:r>
      <w:r w:rsidR="00FF6AC7" w:rsidRPr="005B7B90">
        <w:rPr>
          <w:b/>
          <w:bCs/>
        </w:rPr>
        <w:t>атериально-техническо</w:t>
      </w:r>
      <w:r w:rsidR="002F118B" w:rsidRPr="005B7B90">
        <w:rPr>
          <w:b/>
          <w:bCs/>
        </w:rPr>
        <w:t>му</w:t>
      </w:r>
      <w:r w:rsidR="00FF6AC7" w:rsidRPr="005B7B90">
        <w:rPr>
          <w:b/>
          <w:bCs/>
        </w:rPr>
        <w:t xml:space="preserve"> о</w:t>
      </w:r>
      <w:r w:rsidR="003E0FBC" w:rsidRPr="005B7B90">
        <w:rPr>
          <w:b/>
          <w:bCs/>
        </w:rPr>
        <w:t>беспечени</w:t>
      </w:r>
      <w:r w:rsidR="002F118B" w:rsidRPr="005B7B90">
        <w:rPr>
          <w:b/>
          <w:bCs/>
        </w:rPr>
        <w:t>ю</w:t>
      </w:r>
      <w:r w:rsidR="0010443F" w:rsidRPr="005B7B90">
        <w:rPr>
          <w:b/>
          <w:bCs/>
        </w:rPr>
        <w:t xml:space="preserve"> программы производственной(преддипломной) практики.</w:t>
      </w:r>
    </w:p>
    <w:p w:rsidR="00395645" w:rsidRDefault="003E0FBC" w:rsidP="000F3BD5">
      <w:pPr>
        <w:ind w:firstLine="709"/>
        <w:jc w:val="both"/>
        <w:rPr>
          <w:rFonts w:eastAsia="Calibri"/>
          <w:b/>
        </w:rPr>
      </w:pPr>
      <w:r w:rsidRPr="005B7B90">
        <w:rPr>
          <w:bCs/>
        </w:rPr>
        <w:t xml:space="preserve">Реализация программы </w:t>
      </w:r>
      <w:r w:rsidR="0010443F" w:rsidRPr="005B7B90">
        <w:rPr>
          <w:bCs/>
        </w:rPr>
        <w:t>производственной(преддипломной) практики</w:t>
      </w:r>
      <w:r w:rsidRPr="005B7B90">
        <w:rPr>
          <w:bCs/>
        </w:rPr>
        <w:t xml:space="preserve"> требует наличия </w:t>
      </w:r>
      <w:r w:rsidR="00A86723" w:rsidRPr="005B7B90">
        <w:rPr>
          <w:bCs/>
        </w:rPr>
        <w:t xml:space="preserve">мастерской </w:t>
      </w:r>
      <w:r w:rsidR="00081749" w:rsidRPr="005B7B90">
        <w:rPr>
          <w:bCs/>
        </w:rPr>
        <w:t>керамической</w:t>
      </w:r>
      <w:r w:rsidR="00994DAF" w:rsidRPr="005B7B90">
        <w:rPr>
          <w:bCs/>
        </w:rPr>
        <w:t xml:space="preserve">, </w:t>
      </w:r>
      <w:r w:rsidR="00081749" w:rsidRPr="005B7B90">
        <w:rPr>
          <w:bCs/>
        </w:rPr>
        <w:t>методического фонда, материалов</w:t>
      </w:r>
      <w:r w:rsidR="00395645" w:rsidRPr="00395645">
        <w:rPr>
          <w:rFonts w:eastAsia="Calibri"/>
          <w:b/>
        </w:rPr>
        <w:t xml:space="preserve"> </w:t>
      </w:r>
    </w:p>
    <w:p w:rsidR="00395645" w:rsidRDefault="00395645" w:rsidP="000F3BD5">
      <w:pPr>
        <w:ind w:firstLine="709"/>
        <w:jc w:val="both"/>
        <w:rPr>
          <w:rFonts w:eastAsia="Calibri"/>
          <w:b/>
        </w:rPr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гончарная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гончарными кругами, металлическими стеллажами, </w:t>
      </w:r>
      <w:proofErr w:type="spellStart"/>
      <w:r w:rsidRPr="000F3BD5">
        <w:t>турнетками</w:t>
      </w:r>
      <w:proofErr w:type="spellEnd"/>
      <w:r w:rsidRPr="000F3BD5">
        <w:t>, шкафами для хранения гипсовых форм, глазурей и красителей для</w:t>
      </w:r>
      <w:r>
        <w:t xml:space="preserve"> росписи гончарных изделий, наборов кистей и других вспомогательных материалов, шкафами</w:t>
      </w:r>
      <w:r w:rsidRPr="001760EF">
        <w:t xml:space="preserve"> с образцами </w:t>
      </w:r>
      <w:r>
        <w:t>гончарных изделий, емкостями для гончарной массы.</w:t>
      </w:r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 xml:space="preserve">Мастерская для </w:t>
      </w:r>
      <w:proofErr w:type="gramStart"/>
      <w:r w:rsidRPr="000F3BD5">
        <w:rPr>
          <w:rFonts w:eastAsia="Calibri"/>
        </w:rPr>
        <w:t>занятий  по</w:t>
      </w:r>
      <w:proofErr w:type="gramEnd"/>
      <w:r w:rsidRPr="000F3BD5">
        <w:rPr>
          <w:rFonts w:eastAsia="Calibri"/>
        </w:rPr>
        <w:t xml:space="preserve"> междисциплинарному курсу «Технология исполнения изделий декоративно-прикладного и народного искусства» (по виду Художественная керамика)– </w:t>
      </w:r>
      <w:proofErr w:type="spellStart"/>
      <w:r w:rsidRPr="000F3BD5">
        <w:rPr>
          <w:rFonts w:eastAsia="Calibri"/>
        </w:rPr>
        <w:t>гипсомодельная</w:t>
      </w:r>
      <w:proofErr w:type="spellEnd"/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</w:t>
      </w:r>
      <w:proofErr w:type="spellStart"/>
      <w:r w:rsidRPr="000F3BD5">
        <w:t>гипсомодельными</w:t>
      </w:r>
      <w:proofErr w:type="spellEnd"/>
      <w:r w:rsidRPr="000F3BD5">
        <w:t xml:space="preserve"> станками, металлическими стеллажами и шкафами, весами электронными, тележкой, емкостями с формовочным гипсом.</w:t>
      </w:r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 xml:space="preserve">Мастерская для </w:t>
      </w:r>
      <w:proofErr w:type="gramStart"/>
      <w:r w:rsidRPr="000F3BD5">
        <w:rPr>
          <w:rFonts w:eastAsia="Calibri"/>
        </w:rPr>
        <w:t>занятий  по</w:t>
      </w:r>
      <w:proofErr w:type="gramEnd"/>
      <w:r w:rsidRPr="000F3BD5">
        <w:rPr>
          <w:rFonts w:eastAsia="Calibri"/>
        </w:rPr>
        <w:t xml:space="preserve"> междисциплинарному курсу «Технология исполнения изделий декоративно-прикладного и народного искусства» (по виду Художественная керамика) – росписи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0F3BD5">
        <w:t>турнетками</w:t>
      </w:r>
      <w:proofErr w:type="spellEnd"/>
      <w:r w:rsidRPr="000F3BD5">
        <w:t>, шкафами для хранения</w:t>
      </w:r>
      <w:r>
        <w:t xml:space="preserve">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</w:t>
      </w:r>
      <w:r w:rsidRPr="001760EF">
        <w:t xml:space="preserve">с </w:t>
      </w:r>
      <w:r>
        <w:t xml:space="preserve">образцами фарфоровых </w:t>
      </w:r>
      <w:r w:rsidRPr="001760EF">
        <w:t>изделий с гжельской росписью.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lastRenderedPageBreak/>
        <w:t>Кабинет для занятий по междисциплинарному курсу «Художественное проектирование изделий декоративно-прикладного и народного искусства» (по виду Художественная керамика</w:t>
      </w:r>
      <w:proofErr w:type="gramStart"/>
      <w:r w:rsidRPr="000F3BD5">
        <w:rPr>
          <w:rFonts w:eastAsia="Calibri"/>
        </w:rPr>
        <w:t>) »</w:t>
      </w:r>
      <w:proofErr w:type="gramEnd"/>
      <w:r w:rsidRPr="000F3BD5">
        <w:rPr>
          <w:rFonts w:eastAsia="Calibri"/>
          <w:i/>
        </w:rPr>
        <w:t xml:space="preserve"> (для проведения лекционных и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081749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0F3BD5" w:rsidRPr="005B7B90" w:rsidRDefault="000F3BD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013A54" w:rsidRPr="005B7B90" w:rsidRDefault="00013A54" w:rsidP="00236D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5B7B90">
        <w:rPr>
          <w:b/>
        </w:rPr>
        <w:t>3.2. И</w:t>
      </w:r>
      <w:r w:rsidR="00404874" w:rsidRPr="005B7B90">
        <w:rPr>
          <w:b/>
        </w:rPr>
        <w:t xml:space="preserve">нформационное обеспечение </w:t>
      </w:r>
      <w:r w:rsidR="0010443F" w:rsidRPr="005B7B90">
        <w:rPr>
          <w:b/>
        </w:rPr>
        <w:t>производственной (преддипломной) практики.</w:t>
      </w:r>
    </w:p>
    <w:p w:rsidR="00FF6AC7" w:rsidRPr="005B7B90" w:rsidRDefault="00FF6AC7" w:rsidP="00236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B7B9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36D93" w:rsidRPr="00FD690B" w:rsidRDefault="00236D93" w:rsidP="00236D93">
      <w:pPr>
        <w:ind w:firstLine="709"/>
        <w:jc w:val="both"/>
        <w:rPr>
          <w:b/>
        </w:rPr>
      </w:pPr>
      <w:r w:rsidRPr="00FD690B">
        <w:rPr>
          <w:b/>
        </w:rPr>
        <w:t>Основные источники</w:t>
      </w:r>
    </w:p>
    <w:p w:rsidR="00BD7BC6" w:rsidRDefault="00236D93" w:rsidP="00236D93">
      <w:pPr>
        <w:ind w:firstLine="709"/>
        <w:jc w:val="both"/>
        <w:rPr>
          <w:color w:val="212529"/>
          <w:shd w:val="clear" w:color="auto" w:fill="F8F9FA"/>
        </w:rPr>
      </w:pPr>
      <w:r w:rsidRPr="00FD690B">
        <w:rPr>
          <w:color w:val="212529"/>
          <w:shd w:val="clear" w:color="auto" w:fill="F8F9FA"/>
        </w:rPr>
        <w:t>1.</w:t>
      </w:r>
      <w:r w:rsidR="00BD7BC6" w:rsidRPr="00BD7BC6">
        <w:rPr>
          <w:rFonts w:ascii="Montserrat" w:hAnsi="Montserrat"/>
          <w:color w:val="263238"/>
          <w:shd w:val="clear" w:color="auto" w:fill="FFFFFF"/>
        </w:rPr>
        <w:t xml:space="preserve"> </w:t>
      </w:r>
      <w:r w:rsidR="00BD7BC6">
        <w:rPr>
          <w:rFonts w:ascii="Montserrat" w:hAnsi="Montserrat"/>
          <w:color w:val="263238"/>
          <w:shd w:val="clear" w:color="auto" w:fill="FFFFFF"/>
        </w:rPr>
        <w:t xml:space="preserve">Кузьмина, И. П. Декоративно-прикладное искусство и народные промыслы. Методики выполнения декоративных объектов из </w:t>
      </w:r>
      <w:proofErr w:type="gramStart"/>
      <w:r w:rsidR="00BD7BC6">
        <w:rPr>
          <w:rFonts w:ascii="Montserrat" w:hAnsi="Montserrat"/>
          <w:color w:val="263238"/>
          <w:shd w:val="clear" w:color="auto" w:fill="FFFFFF"/>
        </w:rPr>
        <w:t>стекла :</w:t>
      </w:r>
      <w:proofErr w:type="gramEnd"/>
      <w:r w:rsidR="00BD7BC6"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И. П. Кузьмина, И. Б. Толкачев. — Саратов, </w:t>
      </w:r>
      <w:proofErr w:type="gramStart"/>
      <w:r w:rsidR="00BD7BC6"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 w:rsidR="00BD7BC6">
        <w:rPr>
          <w:rFonts w:ascii="Montserrat" w:hAnsi="Montserrat"/>
          <w:color w:val="263238"/>
          <w:shd w:val="clear" w:color="auto" w:fill="FFFFFF"/>
        </w:rPr>
        <w:t xml:space="preserve"> Профобразование, Ай Пи Ар Медиа, 2024. — 61 c. — ISBN 978-5-4488-2032-8, 978-5-4497-3075-6. — </w:t>
      </w:r>
      <w:proofErr w:type="gramStart"/>
      <w:r w:rsidR="00BD7BC6"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 w:rsidR="00BD7BC6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="00BD7BC6" w:rsidRPr="00E31B33">
          <w:rPr>
            <w:rStyle w:val="af5"/>
            <w:rFonts w:ascii="Montserrat" w:hAnsi="Montserrat"/>
            <w:shd w:val="clear" w:color="auto" w:fill="FFFFFF"/>
          </w:rPr>
          <w:t>https://www.iprbookshop.ru/139701.html</w:t>
        </w:r>
      </w:hyperlink>
      <w:r w:rsidR="00BD7BC6" w:rsidRPr="00FD690B">
        <w:rPr>
          <w:color w:val="212529"/>
          <w:shd w:val="clear" w:color="auto" w:fill="F8F9FA"/>
        </w:rPr>
        <w:t xml:space="preserve"> </w:t>
      </w:r>
    </w:p>
    <w:p w:rsidR="00236D93" w:rsidRDefault="00236D93" w:rsidP="00236D93">
      <w:pPr>
        <w:ind w:firstLine="709"/>
        <w:jc w:val="both"/>
        <w:rPr>
          <w:color w:val="212529"/>
          <w:shd w:val="clear" w:color="auto" w:fill="F8F9FA"/>
        </w:rPr>
      </w:pPr>
      <w:r w:rsidRPr="00FD690B">
        <w:rPr>
          <w:color w:val="212529"/>
          <w:shd w:val="clear" w:color="auto" w:fill="F8F9FA"/>
        </w:rPr>
        <w:t>2.Мурина, Н. В. Основы производственного мастерства в художественной керамике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учебное пособие / Н. В. Мурина. — Красноярск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Сибирский федеральный университет, 2019. — 200 c. — ISBN 978-5-7638-4067-4. — Текст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электронный // Цифровой образовательный ресурс IPR SMART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[сайт]. — URL: </w:t>
      </w:r>
      <w:hyperlink r:id="rId13" w:history="1">
        <w:r w:rsidRPr="00FD690B">
          <w:rPr>
            <w:rStyle w:val="af5"/>
            <w:shd w:val="clear" w:color="auto" w:fill="F8F9FA"/>
          </w:rPr>
          <w:t>https://www.iprbookshop.ru/100072.html</w:t>
        </w:r>
      </w:hyperlink>
      <w:r w:rsidRPr="00FD690B">
        <w:rPr>
          <w:color w:val="212529"/>
          <w:shd w:val="clear" w:color="auto" w:fill="F8F9FA"/>
        </w:rPr>
        <w:t xml:space="preserve">  </w:t>
      </w:r>
    </w:p>
    <w:p w:rsidR="00BD7BC6" w:rsidRPr="00BD7BC6" w:rsidRDefault="00BD7BC6" w:rsidP="00BD7BC6">
      <w:pPr>
        <w:ind w:firstLine="709"/>
        <w:jc w:val="both"/>
        <w:rPr>
          <w:color w:val="000000"/>
          <w:shd w:val="clear" w:color="auto" w:fill="FCFCFC"/>
        </w:rPr>
      </w:pPr>
      <w:r>
        <w:rPr>
          <w:rFonts w:ascii="Montserrat" w:hAnsi="Montserrat"/>
          <w:color w:val="263238"/>
          <w:shd w:val="clear" w:color="auto" w:fill="FFFFFF"/>
        </w:rPr>
        <w:t xml:space="preserve">3. Декоративно-прикладное искусство и народные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промыслы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Саратов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2019. — 208 c. — ISBN 978-5-4488-0338-3.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E31B33">
          <w:rPr>
            <w:rStyle w:val="af5"/>
            <w:rFonts w:ascii="Montserrat" w:hAnsi="Montserrat"/>
            <w:shd w:val="clear" w:color="auto" w:fill="FFFFFF"/>
          </w:rPr>
          <w:t>https://www.iprbookshop.ru/86134.html</w:t>
        </w:r>
      </w:hyperlink>
    </w:p>
    <w:p w:rsidR="00BD7BC6" w:rsidRPr="00FD690B" w:rsidRDefault="00BD7BC6" w:rsidP="00236D93">
      <w:pPr>
        <w:ind w:firstLine="709"/>
        <w:jc w:val="both"/>
        <w:rPr>
          <w:color w:val="212529"/>
          <w:shd w:val="clear" w:color="auto" w:fill="F8F9FA"/>
        </w:rPr>
      </w:pPr>
    </w:p>
    <w:p w:rsidR="00236D93" w:rsidRPr="00FD690B" w:rsidRDefault="00236D93" w:rsidP="00236D93">
      <w:pPr>
        <w:ind w:firstLine="709"/>
        <w:jc w:val="both"/>
        <w:rPr>
          <w:rFonts w:eastAsia="Arial Unicode MS"/>
        </w:rPr>
      </w:pPr>
    </w:p>
    <w:p w:rsidR="00236D93" w:rsidRPr="00FD690B" w:rsidRDefault="00236D93" w:rsidP="00236D93">
      <w:pPr>
        <w:ind w:firstLine="709"/>
        <w:jc w:val="both"/>
        <w:rPr>
          <w:b/>
        </w:rPr>
      </w:pPr>
      <w:r w:rsidRPr="00FD690B">
        <w:rPr>
          <w:b/>
        </w:rPr>
        <w:t>Дополнительные источники:</w:t>
      </w:r>
    </w:p>
    <w:p w:rsidR="00BD7BC6" w:rsidRDefault="00BD7BC6" w:rsidP="00BD7BC6">
      <w:pPr>
        <w:numPr>
          <w:ilvl w:val="0"/>
          <w:numId w:val="7"/>
        </w:numPr>
        <w:ind w:left="0" w:firstLine="709"/>
        <w:jc w:val="both"/>
        <w:rPr>
          <w:color w:val="000000"/>
          <w:shd w:val="clear" w:color="auto" w:fill="FCFCFC"/>
        </w:rPr>
      </w:pPr>
      <w:r w:rsidRPr="00BD7BC6">
        <w:rPr>
          <w:color w:val="000000"/>
          <w:shd w:val="clear" w:color="auto" w:fill="FCFCFC"/>
        </w:rPr>
        <w:t xml:space="preserve">Агеева Т.В. Композиция в </w:t>
      </w:r>
      <w:proofErr w:type="gramStart"/>
      <w:r w:rsidRPr="00BD7BC6">
        <w:rPr>
          <w:color w:val="000000"/>
          <w:shd w:val="clear" w:color="auto" w:fill="FCFCFC"/>
        </w:rPr>
        <w:t>керамике :</w:t>
      </w:r>
      <w:proofErr w:type="gramEnd"/>
      <w:r w:rsidRPr="00BD7BC6">
        <w:rPr>
          <w:color w:val="000000"/>
          <w:shd w:val="clear" w:color="auto" w:fill="FCFCFC"/>
        </w:rPr>
        <w:t xml:space="preserve"> 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«бакалавр» / Агеева Т.В.. — </w:t>
      </w:r>
      <w:proofErr w:type="gramStart"/>
      <w:r w:rsidRPr="00BD7BC6">
        <w:rPr>
          <w:color w:val="000000"/>
          <w:shd w:val="clear" w:color="auto" w:fill="FCFCFC"/>
        </w:rPr>
        <w:t>Кемерово :</w:t>
      </w:r>
      <w:proofErr w:type="gramEnd"/>
      <w:r w:rsidRPr="00BD7BC6">
        <w:rPr>
          <w:color w:val="000000"/>
          <w:shd w:val="clear" w:color="auto" w:fill="FCFCFC"/>
        </w:rPr>
        <w:t xml:space="preserve"> Кемеровский государственный институт культуры, 2021. — 52 c. — ISBN 978-5-8154-0591-2. — </w:t>
      </w:r>
      <w:proofErr w:type="gramStart"/>
      <w:r w:rsidRPr="00BD7BC6">
        <w:rPr>
          <w:color w:val="000000"/>
          <w:shd w:val="clear" w:color="auto" w:fill="FCFCFC"/>
        </w:rPr>
        <w:t>Текст :</w:t>
      </w:r>
      <w:proofErr w:type="gramEnd"/>
      <w:r w:rsidRPr="00BD7BC6">
        <w:rPr>
          <w:color w:val="000000"/>
          <w:shd w:val="clear" w:color="auto" w:fill="FCFCFC"/>
        </w:rPr>
        <w:t xml:space="preserve"> электронный // Цифровой образовательный ресурс IPR SMART : [сайт]. — URL: </w:t>
      </w:r>
      <w:hyperlink r:id="rId15" w:history="1">
        <w:r w:rsidRPr="00E31B33">
          <w:rPr>
            <w:rStyle w:val="af5"/>
            <w:shd w:val="clear" w:color="auto" w:fill="FCFCFC"/>
          </w:rPr>
          <w:t>https://www.iprbookshop.ru/121315.html</w:t>
        </w:r>
      </w:hyperlink>
    </w:p>
    <w:p w:rsidR="00BD7BC6" w:rsidRPr="00BD7BC6" w:rsidRDefault="00BD7BC6" w:rsidP="00236D93">
      <w:pPr>
        <w:numPr>
          <w:ilvl w:val="0"/>
          <w:numId w:val="7"/>
        </w:numPr>
        <w:ind w:left="0" w:firstLine="709"/>
        <w:jc w:val="both"/>
        <w:rPr>
          <w:color w:val="000000"/>
          <w:shd w:val="clear" w:color="auto" w:fill="FCFCFC"/>
        </w:rPr>
      </w:pPr>
      <w:r>
        <w:rPr>
          <w:rFonts w:ascii="Montserrat" w:hAnsi="Montserrat"/>
          <w:color w:val="263238"/>
          <w:shd w:val="clear" w:color="auto" w:fill="FFFFFF"/>
        </w:rPr>
        <w:t>Оганесян, Г. Н. Учебно-методическое обеспечение учебного процесса по направлению 54.02.02 «Декоративно-прикладное искусство и народные промыслы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»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учебно-методическое пособие / Г. Н. Оганесян.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Новосибирск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Новосибирский государственный технический университет, 2019. — 68 c. — ISBN 978-5-7782-3841-1.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6" w:history="1">
        <w:r w:rsidRPr="00E31B33">
          <w:rPr>
            <w:rStyle w:val="af5"/>
            <w:rFonts w:ascii="Montserrat" w:hAnsi="Montserrat"/>
            <w:shd w:val="clear" w:color="auto" w:fill="FFFFFF"/>
          </w:rPr>
          <w:t>https://www.iprbookshop.ru/98823.html</w:t>
        </w:r>
      </w:hyperlink>
      <w:r w:rsidRPr="00236D93">
        <w:rPr>
          <w:color w:val="212529"/>
          <w:shd w:val="clear" w:color="auto" w:fill="F8F9FA"/>
        </w:rPr>
        <w:t xml:space="preserve"> </w:t>
      </w:r>
    </w:p>
    <w:p w:rsidR="00BD7BC6" w:rsidRDefault="00BD7BC6" w:rsidP="00BD7BC6">
      <w:pPr>
        <w:ind w:firstLine="709"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rFonts w:ascii="Montserrat" w:hAnsi="Montserrat"/>
          <w:color w:val="263238"/>
          <w:shd w:val="clear" w:color="auto" w:fill="FFFFFF"/>
        </w:rPr>
        <w:t xml:space="preserve">3. Кузьмина, И. П. Декоративно-прикладное искусство. Методики выполнения декоративных объектов из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стекла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/ И. П. Кузьмина, И. Б. Толкачев.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Ай Пи Ар Медиа, 2024. — 66 c. — ISBN 978-5-4497-3037-4.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</w:t>
      </w:r>
      <w:r>
        <w:rPr>
          <w:rFonts w:ascii="Montserrat" w:hAnsi="Montserrat"/>
          <w:color w:val="263238"/>
          <w:shd w:val="clear" w:color="auto" w:fill="FFFFFF"/>
        </w:rPr>
        <w:lastRenderedPageBreak/>
        <w:t xml:space="preserve">электронный // Цифровой образовательный ресурс IPR SMART : [сайт]. — URL: </w:t>
      </w:r>
      <w:hyperlink r:id="rId17" w:history="1">
        <w:r w:rsidRPr="00E31B33">
          <w:rPr>
            <w:rStyle w:val="af5"/>
            <w:rFonts w:ascii="Montserrat" w:hAnsi="Montserrat"/>
            <w:shd w:val="clear" w:color="auto" w:fill="FFFFFF"/>
          </w:rPr>
          <w:t>https://www.iprbookshop.ru/139076.html</w:t>
        </w:r>
      </w:hyperlink>
    </w:p>
    <w:p w:rsidR="00236D93" w:rsidRPr="00FD690B" w:rsidRDefault="00BD7BC6" w:rsidP="00BD7BC6">
      <w:pPr>
        <w:ind w:firstLine="709"/>
        <w:jc w:val="both"/>
        <w:rPr>
          <w:color w:val="000000"/>
          <w:shd w:val="clear" w:color="auto" w:fill="FCFCFC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:rsidR="005D342B" w:rsidRDefault="00FF6AC7" w:rsidP="002C0CE8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5B7B90">
        <w:rPr>
          <w:b/>
          <w:caps/>
        </w:rPr>
        <w:t xml:space="preserve">Контроль и оценка результатов </w:t>
      </w:r>
      <w:r w:rsidR="0010443F" w:rsidRPr="005B7B90">
        <w:rPr>
          <w:b/>
          <w:caps/>
        </w:rPr>
        <w:t>ПРОИЗВОДСТВЕННОЙ (ПРЕДДИПЛОМНОЙ ПРАКТИКИ).</w:t>
      </w:r>
    </w:p>
    <w:p w:rsidR="005B7B90" w:rsidRPr="005B7B90" w:rsidRDefault="005B7B90" w:rsidP="005B7B90">
      <w:pPr>
        <w:pStyle w:val="af7"/>
      </w:pPr>
    </w:p>
    <w:p w:rsidR="007E2172" w:rsidRPr="005B7B90" w:rsidRDefault="007E2172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ab/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5B7B90" w:rsidRDefault="007E2172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:rsidR="0010443F" w:rsidRPr="007E2172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3"/>
        <w:gridCol w:w="4221"/>
      </w:tblGrid>
      <w:tr w:rsidR="00E71E11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2B0627" w:rsidRDefault="00E71E11" w:rsidP="005B7B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B0627">
              <w:rPr>
                <w:bCs/>
              </w:rPr>
              <w:t>Показатели результатов обучения</w:t>
            </w:r>
          </w:p>
          <w:p w:rsidR="00E71E11" w:rsidRPr="002B0627" w:rsidRDefault="00E71E11" w:rsidP="005B7B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B0627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E71E11" w:rsidRDefault="00E71E11" w:rsidP="005B7B90">
            <w:pPr>
              <w:jc w:val="center"/>
            </w:pPr>
            <w:r w:rsidRPr="00E71E11">
              <w:t>Основные показатели оценки результата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5B7B90">
            <w:pPr>
              <w:pStyle w:val="a9"/>
              <w:spacing w:after="0"/>
              <w:jc w:val="both"/>
            </w:pPr>
            <w:r w:rsidRPr="00805658">
              <w:t>OK</w:t>
            </w:r>
            <w:r w:rsidRPr="00805658">
              <w:rPr>
                <w:spacing w:val="-1"/>
              </w:rPr>
              <w:t xml:space="preserve"> </w:t>
            </w:r>
            <w:r w:rsidRPr="00805658">
              <w:t xml:space="preserve">1. </w:t>
            </w:r>
            <w:r w:rsidR="004D289B" w:rsidRPr="00805658">
              <w:rPr>
                <w:b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>Добросовестное и своевременное выполнение практических работ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5B7B90">
            <w:pPr>
              <w:pStyle w:val="a9"/>
              <w:spacing w:after="0"/>
              <w:jc w:val="both"/>
            </w:pPr>
            <w:r w:rsidRPr="00805658">
              <w:rPr>
                <w:spacing w:val="-1"/>
              </w:rPr>
              <w:t>O</w:t>
            </w:r>
            <w:r w:rsidRPr="00805658">
              <w:t>K</w:t>
            </w:r>
            <w:r w:rsidRPr="00805658">
              <w:rPr>
                <w:spacing w:val="30"/>
              </w:rPr>
              <w:t xml:space="preserve"> </w:t>
            </w:r>
            <w:r w:rsidRPr="00805658">
              <w:t>2.</w:t>
            </w:r>
            <w:r w:rsidRPr="00805658">
              <w:rPr>
                <w:spacing w:val="30"/>
              </w:rPr>
              <w:t xml:space="preserve"> </w:t>
            </w:r>
            <w:r w:rsidR="004D289B" w:rsidRPr="00805658">
              <w:rPr>
                <w:bCs/>
              </w:rPr>
              <w:t xml:space="preserve">Использовать современные средства поиска, анализа и </w:t>
            </w:r>
            <w:proofErr w:type="gramStart"/>
            <w:r w:rsidR="004D289B" w:rsidRPr="00805658">
              <w:rPr>
                <w:bCs/>
              </w:rPr>
              <w:t>интерпретации информации</w:t>
            </w:r>
            <w:proofErr w:type="gramEnd"/>
            <w:r w:rsidR="004D289B" w:rsidRPr="00805658">
              <w:rPr>
                <w:bCs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 w:rsidRPr="004A5A28">
              <w:t>Выбор и применение методов и способов</w:t>
            </w:r>
            <w:r>
              <w:t xml:space="preserve"> </w:t>
            </w:r>
          </w:p>
          <w:p w:rsidR="00632847" w:rsidRDefault="00632847" w:rsidP="005B7B90">
            <w:r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5B7B90">
            <w:pPr>
              <w:pStyle w:val="a9"/>
              <w:spacing w:after="0"/>
              <w:jc w:val="both"/>
            </w:pPr>
            <w:r w:rsidRPr="00805658">
              <w:t>OK</w:t>
            </w:r>
            <w:r w:rsidRPr="00805658">
              <w:rPr>
                <w:spacing w:val="51"/>
              </w:rPr>
              <w:t xml:space="preserve"> </w:t>
            </w:r>
            <w:r w:rsidRPr="00805658">
              <w:t>3.</w:t>
            </w:r>
            <w:r w:rsidRPr="00805658">
              <w:rPr>
                <w:spacing w:val="52"/>
              </w:rPr>
              <w:t xml:space="preserve"> </w:t>
            </w:r>
            <w:r w:rsidR="004D289B" w:rsidRPr="00805658">
              <w:rPr>
                <w:b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t>Выбор и применение методов и способов</w:t>
            </w:r>
          </w:p>
          <w:p w:rsidR="00632847" w:rsidRDefault="00632847" w:rsidP="005B7B90">
            <w:r>
              <w:t>решения художественных профессиональных задач.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805658">
            <w:pPr>
              <w:autoSpaceDE w:val="0"/>
              <w:autoSpaceDN w:val="0"/>
              <w:adjustRightInd w:val="0"/>
              <w:spacing w:before="200"/>
              <w:jc w:val="both"/>
            </w:pPr>
            <w:r w:rsidRPr="00805658">
              <w:t>OK</w:t>
            </w:r>
            <w:r w:rsidRPr="00805658">
              <w:rPr>
                <w:spacing w:val="6"/>
              </w:rPr>
              <w:t xml:space="preserve"> </w:t>
            </w:r>
            <w:r w:rsidRPr="00805658">
              <w:t>4.</w:t>
            </w:r>
            <w:r w:rsidRPr="00805658">
              <w:rPr>
                <w:spacing w:val="6"/>
              </w:rPr>
              <w:t xml:space="preserve"> </w:t>
            </w:r>
            <w:r w:rsidR="004D289B" w:rsidRPr="00805658">
              <w:rPr>
                <w:bCs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 xml:space="preserve">Использование различных источников, включая электронные при выполнении самостоятельной работы и </w:t>
            </w:r>
            <w:r>
              <w:t>практических работ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805658">
            <w:pPr>
              <w:autoSpaceDE w:val="0"/>
              <w:autoSpaceDN w:val="0"/>
              <w:adjustRightInd w:val="0"/>
              <w:spacing w:before="200"/>
              <w:ind w:hanging="29"/>
              <w:jc w:val="both"/>
            </w:pPr>
            <w:r w:rsidRPr="00805658">
              <w:t>OK</w:t>
            </w:r>
            <w:r w:rsidRPr="00805658">
              <w:rPr>
                <w:spacing w:val="8"/>
              </w:rPr>
              <w:t xml:space="preserve"> </w:t>
            </w:r>
            <w:r w:rsidRPr="00805658">
              <w:t>5.</w:t>
            </w:r>
            <w:r w:rsidRPr="00805658">
              <w:rPr>
                <w:spacing w:val="9"/>
              </w:rPr>
              <w:t xml:space="preserve"> </w:t>
            </w:r>
            <w:r w:rsidR="004D289B" w:rsidRPr="00805658">
              <w:rPr>
                <w:b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5B7B90">
            <w:pPr>
              <w:pStyle w:val="a9"/>
              <w:spacing w:after="0"/>
              <w:jc w:val="both"/>
            </w:pPr>
            <w:r w:rsidRPr="00805658">
              <w:t>OK</w:t>
            </w:r>
            <w:r w:rsidRPr="00805658">
              <w:rPr>
                <w:spacing w:val="6"/>
              </w:rPr>
              <w:t xml:space="preserve"> </w:t>
            </w:r>
            <w:r w:rsidRPr="00805658">
              <w:t>6.</w:t>
            </w:r>
            <w:r w:rsidRPr="00805658">
              <w:rPr>
                <w:spacing w:val="6"/>
              </w:rPr>
              <w:t xml:space="preserve"> </w:t>
            </w:r>
            <w:r w:rsidR="004D289B" w:rsidRPr="00805658">
              <w:rPr>
                <w:bCs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В</w:t>
            </w:r>
            <w:r w:rsidRPr="00B16DC2">
              <w:t xml:space="preserve">заимодействие со студентами и преподавателями в ходе теоретического и практического </w:t>
            </w:r>
            <w:proofErr w:type="gramStart"/>
            <w:r w:rsidRPr="00B16DC2">
              <w:t xml:space="preserve">обучения </w:t>
            </w:r>
            <w:r>
              <w:t>.</w:t>
            </w:r>
            <w:proofErr w:type="gramEnd"/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4D289B">
            <w:pPr>
              <w:autoSpaceDE w:val="0"/>
              <w:autoSpaceDN w:val="0"/>
              <w:adjustRightInd w:val="0"/>
              <w:spacing w:before="200"/>
              <w:jc w:val="both"/>
            </w:pPr>
            <w:r w:rsidRPr="00805658">
              <w:lastRenderedPageBreak/>
              <w:t>OK</w:t>
            </w:r>
            <w:r w:rsidRPr="00805658">
              <w:rPr>
                <w:spacing w:val="10"/>
              </w:rPr>
              <w:t xml:space="preserve"> </w:t>
            </w:r>
            <w:r w:rsidRPr="00805658">
              <w:t>7.</w:t>
            </w:r>
            <w:r w:rsidRPr="00805658">
              <w:rPr>
                <w:spacing w:val="11"/>
              </w:rPr>
              <w:t xml:space="preserve"> </w:t>
            </w:r>
            <w:r w:rsidR="004D289B" w:rsidRPr="00805658">
              <w:rPr>
                <w:b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У</w:t>
            </w:r>
            <w:r w:rsidRPr="008E0A5B">
              <w:t>спешность применения коммуникационных способностей на практике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5B7B90">
            <w:pPr>
              <w:pStyle w:val="a9"/>
              <w:spacing w:after="0"/>
              <w:jc w:val="both"/>
            </w:pPr>
            <w:r w:rsidRPr="00805658">
              <w:t>OK</w:t>
            </w:r>
            <w:r w:rsidRPr="00805658">
              <w:rPr>
                <w:spacing w:val="54"/>
              </w:rPr>
              <w:t xml:space="preserve"> </w:t>
            </w:r>
            <w:r w:rsidRPr="00805658">
              <w:t>8.</w:t>
            </w:r>
            <w:r w:rsidRPr="00805658">
              <w:rPr>
                <w:spacing w:val="54"/>
              </w:rPr>
              <w:t xml:space="preserve"> </w:t>
            </w:r>
            <w:r w:rsidR="004D289B" w:rsidRPr="00805658">
              <w:rPr>
                <w:b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4D289B">
            <w:pPr>
              <w:autoSpaceDE w:val="0"/>
              <w:autoSpaceDN w:val="0"/>
              <w:adjustRightInd w:val="0"/>
              <w:spacing w:before="200"/>
              <w:jc w:val="both"/>
            </w:pPr>
            <w:r w:rsidRPr="00805658">
              <w:t>OK</w:t>
            </w:r>
            <w:r w:rsidRPr="00805658">
              <w:rPr>
                <w:spacing w:val="37"/>
              </w:rPr>
              <w:t xml:space="preserve"> </w:t>
            </w:r>
            <w:r w:rsidRPr="00805658">
              <w:t>9.</w:t>
            </w:r>
            <w:r w:rsidRPr="00805658">
              <w:rPr>
                <w:spacing w:val="38"/>
              </w:rPr>
              <w:t xml:space="preserve"> </w:t>
            </w:r>
            <w:r w:rsidR="004D289B" w:rsidRPr="00805658">
              <w:rPr>
                <w:bCs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t>С</w:t>
            </w:r>
            <w:r w:rsidRPr="00B16DC2">
              <w:t xml:space="preserve">ообщения, творческие работы по темам использования новых технологий в процессы </w:t>
            </w:r>
            <w:r>
              <w:t>изготовления изделий ДПИ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632847" w:rsidP="004D289B">
            <w:pPr>
              <w:autoSpaceDE w:val="0"/>
              <w:autoSpaceDN w:val="0"/>
              <w:adjustRightInd w:val="0"/>
              <w:ind w:firstLine="283"/>
              <w:jc w:val="both"/>
            </w:pPr>
            <w:r w:rsidRPr="00805658">
              <w:t>ПК</w:t>
            </w:r>
            <w:r w:rsidRPr="00805658">
              <w:rPr>
                <w:spacing w:val="50"/>
              </w:rPr>
              <w:t xml:space="preserve"> </w:t>
            </w:r>
            <w:r w:rsidRPr="00805658">
              <w:t>1.1.</w:t>
            </w:r>
            <w:r w:rsidRPr="00805658">
              <w:rPr>
                <w:spacing w:val="50"/>
              </w:rPr>
              <w:t xml:space="preserve"> </w:t>
            </w:r>
            <w:r w:rsidR="004D289B" w:rsidRPr="00805658">
              <w:rPr>
                <w:bCs/>
              </w:rPr>
              <w:t>Изображать фигуру человека, животных и окружающую предметно-пространственную среду средствами академического рисунка, живописи и скульптуры.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CE5F89" w:rsidRDefault="00632847" w:rsidP="005B7B90">
            <w:r w:rsidRPr="00CE5F89">
              <w:t xml:space="preserve">Грамотное </w:t>
            </w:r>
            <w:r>
              <w:t>построение и живописное решение фигуры человека в практических работах.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</w:pPr>
            <w:r w:rsidRPr="00805658">
              <w:t>ПК</w:t>
            </w:r>
            <w:r w:rsidRPr="00805658">
              <w:rPr>
                <w:spacing w:val="31"/>
              </w:rPr>
              <w:t xml:space="preserve"> </w:t>
            </w:r>
            <w:r w:rsidRPr="00805658">
              <w:t>1.2.</w:t>
            </w:r>
            <w:r w:rsidRPr="00805658">
              <w:rPr>
                <w:spacing w:val="30"/>
              </w:rPr>
              <w:t xml:space="preserve"> </w:t>
            </w:r>
            <w:r w:rsidR="004D289B" w:rsidRPr="00805658">
              <w:rPr>
                <w:bCs/>
              </w:rPr>
              <w:t>Создавать художественно-графические проекты изделий декоративно-прикладного искусства индивидуального, утилитарного и интерьерного назначения и воплощать их в материале.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8E0A5B">
              <w:t xml:space="preserve">Грамотное композиционное </w:t>
            </w:r>
            <w:proofErr w:type="gramStart"/>
            <w:r w:rsidRPr="008E0A5B">
              <w:t xml:space="preserve">решение </w:t>
            </w:r>
            <w:r>
              <w:t xml:space="preserve"> изделия</w:t>
            </w:r>
            <w:proofErr w:type="gramEnd"/>
            <w:r>
              <w:t xml:space="preserve"> декоративно-прикладного искусства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D9012E" w:rsidP="005B7B90">
            <w:pPr>
              <w:pStyle w:val="a9"/>
              <w:spacing w:after="0"/>
            </w:pPr>
            <w:r w:rsidRPr="00805658">
              <w:t>ПК</w:t>
            </w:r>
            <w:r w:rsidRPr="00805658">
              <w:rPr>
                <w:spacing w:val="45"/>
              </w:rPr>
              <w:t xml:space="preserve"> </w:t>
            </w:r>
            <w:r w:rsidRPr="00805658">
              <w:t>1.3.</w:t>
            </w:r>
            <w:r w:rsidRPr="00805658">
              <w:rPr>
                <w:spacing w:val="45"/>
              </w:rPr>
              <w:t xml:space="preserve"> </w:t>
            </w:r>
            <w:r w:rsidR="004D289B" w:rsidRPr="00805658">
              <w:rPr>
                <w:bCs/>
              </w:rPr>
              <w:t>Собирать, анализировать и систематизировать подготовительный материал при проектировании изделий декоративно-прикладного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Посещение музеев, выставок, применение информационных технологий.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</w:pPr>
            <w:r w:rsidRPr="00805658">
              <w:t>ПК</w:t>
            </w:r>
            <w:r w:rsidRPr="00805658">
              <w:rPr>
                <w:spacing w:val="28"/>
              </w:rPr>
              <w:t xml:space="preserve"> </w:t>
            </w:r>
            <w:r w:rsidRPr="00805658">
              <w:t>1.4.</w:t>
            </w:r>
            <w:r w:rsidRPr="00805658">
              <w:rPr>
                <w:spacing w:val="28"/>
              </w:rPr>
              <w:t xml:space="preserve"> </w:t>
            </w:r>
            <w:r w:rsidR="004D289B" w:rsidRPr="00805658">
              <w:rPr>
                <w:bCs/>
              </w:rPr>
              <w:t xml:space="preserve">Выполнять эскизы и проекты изделий с использованием различных графических средств и </w:t>
            </w:r>
            <w:proofErr w:type="gramStart"/>
            <w:r w:rsidR="004D289B" w:rsidRPr="00805658">
              <w:rPr>
                <w:bCs/>
              </w:rPr>
              <w:t>приемов.</w:t>
            </w:r>
            <w:r w:rsidRPr="00805658">
              <w:t>.</w:t>
            </w:r>
            <w:proofErr w:type="gramEnd"/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t>Алгоритм создания художественного произведения.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</w:pPr>
            <w:r w:rsidRPr="00805658">
              <w:t>ПК</w:t>
            </w:r>
            <w:r w:rsidRPr="00805658">
              <w:rPr>
                <w:spacing w:val="7"/>
              </w:rPr>
              <w:t xml:space="preserve"> </w:t>
            </w:r>
            <w:r w:rsidRPr="00805658">
              <w:t>1.5.</w:t>
            </w:r>
            <w:r w:rsidRPr="00805658">
              <w:rPr>
                <w:spacing w:val="6"/>
              </w:rPr>
              <w:t xml:space="preserve"> </w:t>
            </w:r>
            <w:r w:rsidR="004D289B" w:rsidRPr="00805658">
              <w:rPr>
                <w:bCs/>
              </w:rPr>
              <w:t>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805658">
            <w:pPr>
              <w:jc w:val="both"/>
            </w:pPr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10443F" w:rsidTr="00805658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805658" w:rsidRDefault="00D9012E" w:rsidP="0080565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t>ПК</w:t>
            </w:r>
            <w:r w:rsidRPr="00805658">
              <w:rPr>
                <w:spacing w:val="26"/>
              </w:rPr>
              <w:t xml:space="preserve"> </w:t>
            </w:r>
            <w:r w:rsidRPr="00805658">
              <w:t>1.6.</w:t>
            </w:r>
            <w:r w:rsidRPr="00805658">
              <w:rPr>
                <w:spacing w:val="26"/>
              </w:rPr>
              <w:t xml:space="preserve"> </w:t>
            </w:r>
            <w:r w:rsidR="004D289B" w:rsidRPr="00805658">
              <w:rPr>
                <w:bCs/>
              </w:rPr>
              <w:t>Владеть культурой устной и письменной речи, профессиональной терминологией.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Default="0010443F" w:rsidP="00805658">
            <w:pPr>
              <w:jc w:val="both"/>
            </w:pPr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t xml:space="preserve">ПК 1.7. </w:t>
            </w:r>
            <w:r w:rsidR="004D289B" w:rsidRPr="00805658">
              <w:rPr>
                <w:bCs/>
              </w:rPr>
              <w:t>Использовать компьютерные технологии при проектировании изделий традиционного прикладного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805658">
            <w:pPr>
              <w:jc w:val="both"/>
            </w:pPr>
            <w:r>
              <w:t>Подготовка рефератов, эссе, презентаций, отчетов по практике, работа на лекциях и семинарах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t>ПК</w:t>
            </w:r>
            <w:r w:rsidRPr="00805658">
              <w:rPr>
                <w:spacing w:val="12"/>
              </w:rPr>
              <w:t xml:space="preserve"> </w:t>
            </w:r>
            <w:r w:rsidRPr="00805658">
              <w:t>2.4.</w:t>
            </w:r>
            <w:r w:rsidRPr="00805658">
              <w:rPr>
                <w:spacing w:val="11"/>
              </w:rPr>
              <w:t xml:space="preserve"> </w:t>
            </w:r>
            <w:r w:rsidR="004D289B" w:rsidRPr="00805658">
              <w:rPr>
                <w:bCs/>
              </w:rPr>
              <w:t>Использовать компьютерные технологии при реализации замысла в изготовлении изделия традиционного прикладного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805658">
            <w:pPr>
              <w:jc w:val="both"/>
            </w:pPr>
            <w:r>
              <w:t>Выполнение творческих заданий по пр</w:t>
            </w:r>
            <w:r w:rsidR="00805658">
              <w:t>о</w:t>
            </w:r>
            <w:r>
              <w:t>ектированию и изготовлению изделий ДПИ.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805658" w:rsidRDefault="00D9012E" w:rsidP="0080565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t xml:space="preserve">ПК 2.5. </w:t>
            </w:r>
            <w:r w:rsidR="004D289B" w:rsidRPr="00805658">
              <w:rPr>
                <w:bCs/>
              </w:rPr>
              <w:t>Контролировать изготовление изделий на предмет соответствия требованиям, предъявляемым к изделиям декоративно-</w:t>
            </w:r>
            <w:r w:rsidR="004D289B" w:rsidRPr="00805658">
              <w:rPr>
                <w:bCs/>
              </w:rPr>
              <w:lastRenderedPageBreak/>
              <w:t>прикладного и народного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5B7B90">
            <w:r>
              <w:lastRenderedPageBreak/>
              <w:t xml:space="preserve">Коллективная работа по выполнению творческого задания, </w:t>
            </w:r>
            <w:r w:rsidR="00D059CA">
              <w:t>творческая самооценка результатов деятельности.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89B" w:rsidRPr="00805658" w:rsidRDefault="00D9012E" w:rsidP="004D28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lastRenderedPageBreak/>
              <w:t>ПК</w:t>
            </w:r>
            <w:r w:rsidRPr="00805658">
              <w:rPr>
                <w:spacing w:val="4"/>
              </w:rPr>
              <w:t xml:space="preserve"> </w:t>
            </w:r>
            <w:r w:rsidRPr="00805658">
              <w:t>2.6.</w:t>
            </w:r>
            <w:r w:rsidRPr="00805658">
              <w:rPr>
                <w:spacing w:val="4"/>
              </w:rPr>
              <w:t xml:space="preserve"> </w:t>
            </w:r>
            <w:r w:rsidR="004D289B" w:rsidRPr="00805658">
              <w:rPr>
                <w:bCs/>
              </w:rPr>
              <w:t>Обеспечивать и соблюдать правила и нормы безопасности в профессиональной деятельности.</w:t>
            </w:r>
          </w:p>
          <w:p w:rsidR="00632847" w:rsidRPr="00805658" w:rsidRDefault="00632847" w:rsidP="005B7B90">
            <w:pPr>
              <w:pStyle w:val="a9"/>
              <w:spacing w:after="0"/>
              <w:jc w:val="both"/>
              <w:rPr>
                <w:bCs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D059CA" w:rsidP="00805658">
            <w:pPr>
              <w:jc w:val="both"/>
            </w:pPr>
            <w:r>
              <w:t>Изготовление изделий ДПИ в соответствии с установленными требованиями к техническим качествам и художественному уровню.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805658" w:rsidRDefault="00D9012E" w:rsidP="004D28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05658">
              <w:t>ПК</w:t>
            </w:r>
            <w:r w:rsidRPr="00805658">
              <w:rPr>
                <w:spacing w:val="36"/>
              </w:rPr>
              <w:t xml:space="preserve"> </w:t>
            </w:r>
            <w:r w:rsidRPr="00805658">
              <w:t>2.7.</w:t>
            </w:r>
            <w:r w:rsidRPr="00805658">
              <w:rPr>
                <w:spacing w:val="35"/>
              </w:rPr>
              <w:t xml:space="preserve"> </w:t>
            </w:r>
            <w:r w:rsidR="004D289B" w:rsidRPr="00805658">
              <w:rPr>
                <w:bCs/>
              </w:rPr>
              <w:t>Подготавливать и применять необходимые материалы, инструменты, приспособления и оборудование для изготовления изделий традиционного прикладного искусства.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D059CA" w:rsidP="005B7B90">
            <w:r>
              <w:t xml:space="preserve">Прохождение и сдача инструктажа по технике безопасности. </w:t>
            </w:r>
          </w:p>
        </w:tc>
      </w:tr>
    </w:tbl>
    <w:p w:rsidR="00483341" w:rsidRPr="007E2172" w:rsidRDefault="00483341" w:rsidP="005B7B90">
      <w:pPr>
        <w:widowControl w:val="0"/>
        <w:suppressAutoHyphens/>
        <w:jc w:val="both"/>
        <w:rPr>
          <w:i/>
        </w:rPr>
      </w:pPr>
    </w:p>
    <w:sectPr w:rsidR="00483341" w:rsidRPr="007E2172" w:rsidSect="00B56D52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98C" w:rsidRDefault="008E298C">
      <w:r>
        <w:separator/>
      </w:r>
    </w:p>
  </w:endnote>
  <w:endnote w:type="continuationSeparator" w:id="0">
    <w:p w:rsidR="008E298C" w:rsidRDefault="008E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B1764" w:rsidRDefault="000B1764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24F" w:rsidRDefault="0070724F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70724F" w:rsidRDefault="0070724F" w:rsidP="00186EA0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24F" w:rsidRPr="005E0C62" w:rsidRDefault="0070724F" w:rsidP="005E0C62">
    <w:pPr>
      <w:pStyle w:val="af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Default="00333F68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33F68" w:rsidRDefault="00333F68" w:rsidP="00186EA0">
    <w:pPr>
      <w:pStyle w:val="af0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Pr="005E0C62" w:rsidRDefault="00333F68" w:rsidP="005E0C6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98C" w:rsidRDefault="008E298C">
      <w:r>
        <w:separator/>
      </w:r>
    </w:p>
  </w:footnote>
  <w:footnote w:type="continuationSeparator" w:id="0">
    <w:p w:rsidR="008E298C" w:rsidRDefault="008E2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>
    <w:nsid w:val="34F85ABF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C48CE"/>
    <w:multiLevelType w:val="hybridMultilevel"/>
    <w:tmpl w:val="2DD83B88"/>
    <w:lvl w:ilvl="0" w:tplc="15CEF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6DCD18E5"/>
    <w:multiLevelType w:val="hybridMultilevel"/>
    <w:tmpl w:val="0328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51925"/>
    <w:multiLevelType w:val="hybridMultilevel"/>
    <w:tmpl w:val="ED80F366"/>
    <w:lvl w:ilvl="0" w:tplc="5B08B7D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0B6E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063D"/>
    <w:rsid w:val="0006135B"/>
    <w:rsid w:val="00064D79"/>
    <w:rsid w:val="00074CF0"/>
    <w:rsid w:val="000776F9"/>
    <w:rsid w:val="00077E6E"/>
    <w:rsid w:val="00081749"/>
    <w:rsid w:val="0008446C"/>
    <w:rsid w:val="000948D6"/>
    <w:rsid w:val="000A272F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3BD5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08C8"/>
    <w:rsid w:val="0014522E"/>
    <w:rsid w:val="00166168"/>
    <w:rsid w:val="00172693"/>
    <w:rsid w:val="00172B68"/>
    <w:rsid w:val="001804CB"/>
    <w:rsid w:val="00185914"/>
    <w:rsid w:val="00186EA0"/>
    <w:rsid w:val="00191225"/>
    <w:rsid w:val="00192237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36D93"/>
    <w:rsid w:val="00237E2E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97954"/>
    <w:rsid w:val="002B0627"/>
    <w:rsid w:val="002B4C5E"/>
    <w:rsid w:val="002B5154"/>
    <w:rsid w:val="002C0CE8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53350"/>
    <w:rsid w:val="00360804"/>
    <w:rsid w:val="00361C74"/>
    <w:rsid w:val="003648A6"/>
    <w:rsid w:val="00366F8D"/>
    <w:rsid w:val="003674EF"/>
    <w:rsid w:val="00371C3A"/>
    <w:rsid w:val="00395645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4894"/>
    <w:rsid w:val="00405F60"/>
    <w:rsid w:val="004116F3"/>
    <w:rsid w:val="00413F18"/>
    <w:rsid w:val="00421858"/>
    <w:rsid w:val="0042381A"/>
    <w:rsid w:val="004241F3"/>
    <w:rsid w:val="00440E26"/>
    <w:rsid w:val="00450BB4"/>
    <w:rsid w:val="00463EFB"/>
    <w:rsid w:val="00470413"/>
    <w:rsid w:val="00473122"/>
    <w:rsid w:val="004759F0"/>
    <w:rsid w:val="00480D6F"/>
    <w:rsid w:val="00481EC0"/>
    <w:rsid w:val="00483341"/>
    <w:rsid w:val="0049015F"/>
    <w:rsid w:val="00491F61"/>
    <w:rsid w:val="00492935"/>
    <w:rsid w:val="00492BE6"/>
    <w:rsid w:val="00492F6D"/>
    <w:rsid w:val="0049646A"/>
    <w:rsid w:val="004A0D15"/>
    <w:rsid w:val="004A1296"/>
    <w:rsid w:val="004B5D49"/>
    <w:rsid w:val="004C3D21"/>
    <w:rsid w:val="004C5780"/>
    <w:rsid w:val="004C79A1"/>
    <w:rsid w:val="004C7E46"/>
    <w:rsid w:val="004D289B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B7B90"/>
    <w:rsid w:val="005C1794"/>
    <w:rsid w:val="005D09B7"/>
    <w:rsid w:val="005D342B"/>
    <w:rsid w:val="005E0C62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2847"/>
    <w:rsid w:val="0063447E"/>
    <w:rsid w:val="006452AC"/>
    <w:rsid w:val="006662C9"/>
    <w:rsid w:val="00671DDF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0724F"/>
    <w:rsid w:val="00724D42"/>
    <w:rsid w:val="0072710B"/>
    <w:rsid w:val="007274ED"/>
    <w:rsid w:val="007410B5"/>
    <w:rsid w:val="00744944"/>
    <w:rsid w:val="007478FF"/>
    <w:rsid w:val="00747972"/>
    <w:rsid w:val="00766BCF"/>
    <w:rsid w:val="00777497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05658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E298C"/>
    <w:rsid w:val="008F4989"/>
    <w:rsid w:val="008F57C1"/>
    <w:rsid w:val="009010E2"/>
    <w:rsid w:val="0091088F"/>
    <w:rsid w:val="00917049"/>
    <w:rsid w:val="00917851"/>
    <w:rsid w:val="009221F0"/>
    <w:rsid w:val="00937238"/>
    <w:rsid w:val="00942871"/>
    <w:rsid w:val="009560B9"/>
    <w:rsid w:val="00957766"/>
    <w:rsid w:val="00957E36"/>
    <w:rsid w:val="00960FBD"/>
    <w:rsid w:val="00963770"/>
    <w:rsid w:val="00964095"/>
    <w:rsid w:val="00966270"/>
    <w:rsid w:val="00972654"/>
    <w:rsid w:val="00973FC5"/>
    <w:rsid w:val="0097787E"/>
    <w:rsid w:val="00986A0E"/>
    <w:rsid w:val="00990B28"/>
    <w:rsid w:val="009939C2"/>
    <w:rsid w:val="00994DAF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2851"/>
    <w:rsid w:val="00A03C64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F0C9B"/>
    <w:rsid w:val="00AF5393"/>
    <w:rsid w:val="00B039C1"/>
    <w:rsid w:val="00B03C7A"/>
    <w:rsid w:val="00B06A4C"/>
    <w:rsid w:val="00B104F0"/>
    <w:rsid w:val="00B214D4"/>
    <w:rsid w:val="00B2420E"/>
    <w:rsid w:val="00B2477D"/>
    <w:rsid w:val="00B25568"/>
    <w:rsid w:val="00B27F0D"/>
    <w:rsid w:val="00B4612E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D7BC6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CF59CE"/>
    <w:rsid w:val="00D04456"/>
    <w:rsid w:val="00D059CA"/>
    <w:rsid w:val="00D116F9"/>
    <w:rsid w:val="00D17770"/>
    <w:rsid w:val="00D2035F"/>
    <w:rsid w:val="00D37CB7"/>
    <w:rsid w:val="00D41D17"/>
    <w:rsid w:val="00D57B49"/>
    <w:rsid w:val="00D6529F"/>
    <w:rsid w:val="00D665D1"/>
    <w:rsid w:val="00D67820"/>
    <w:rsid w:val="00D73DA2"/>
    <w:rsid w:val="00D85356"/>
    <w:rsid w:val="00D9012E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43D2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340B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6013"/>
    <w:rsid w:val="00F4731F"/>
    <w:rsid w:val="00F509BA"/>
    <w:rsid w:val="00F52BAA"/>
    <w:rsid w:val="00F54F69"/>
    <w:rsid w:val="00F63870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71080D-5080-4EF6-A4AE-72CE756A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1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1"/>
    <w:qFormat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7F3857"/>
    <w:rPr>
      <w:sz w:val="24"/>
      <w:szCs w:val="24"/>
    </w:rPr>
  </w:style>
  <w:style w:type="character" w:styleId="af5">
    <w:name w:val="Hyperlink"/>
    <w:rsid w:val="00483341"/>
    <w:rPr>
      <w:color w:val="0563C1"/>
      <w:u w:val="single"/>
    </w:rPr>
  </w:style>
  <w:style w:type="character" w:styleId="af6">
    <w:name w:val="FollowedHyperlink"/>
    <w:rsid w:val="001165D9"/>
    <w:rPr>
      <w:color w:val="954F72"/>
      <w:u w:val="single"/>
    </w:rPr>
  </w:style>
  <w:style w:type="paragraph" w:styleId="af7">
    <w:name w:val="List Paragraph"/>
    <w:aliases w:val="Содержание. 2 уровень"/>
    <w:basedOn w:val="a"/>
    <w:link w:val="af8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990B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0B28"/>
    <w:pPr>
      <w:widowControl w:val="0"/>
      <w:spacing w:before="3"/>
      <w:ind w:left="102"/>
    </w:pPr>
    <w:rPr>
      <w:rFonts w:cstheme="minorBidi"/>
      <w:b/>
      <w:bCs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990B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90B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90B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9">
    <w:name w:val="Emphasis"/>
    <w:qFormat/>
    <w:rsid w:val="00990B28"/>
    <w:rPr>
      <w:i/>
      <w:iCs/>
    </w:rPr>
  </w:style>
  <w:style w:type="character" w:customStyle="1" w:styleId="af4">
    <w:name w:val="Верхний колонтитул Знак"/>
    <w:basedOn w:val="a0"/>
    <w:link w:val="af3"/>
    <w:uiPriority w:val="99"/>
    <w:rsid w:val="00990B28"/>
    <w:rPr>
      <w:sz w:val="24"/>
      <w:szCs w:val="24"/>
    </w:rPr>
  </w:style>
  <w:style w:type="paragraph" w:customStyle="1" w:styleId="p7">
    <w:name w:val="p7"/>
    <w:basedOn w:val="a"/>
    <w:rsid w:val="0070724F"/>
    <w:pPr>
      <w:spacing w:before="100" w:beforeAutospacing="1" w:after="100" w:afterAutospacing="1"/>
    </w:pPr>
  </w:style>
  <w:style w:type="character" w:customStyle="1" w:styleId="FontStyle24">
    <w:name w:val="Font Style24"/>
    <w:rsid w:val="005B7B90"/>
    <w:rPr>
      <w:rFonts w:ascii="Times New Roman" w:hAnsi="Times New Roman" w:cs="Times New Roman"/>
      <w:sz w:val="22"/>
      <w:szCs w:val="22"/>
    </w:rPr>
  </w:style>
  <w:style w:type="character" w:customStyle="1" w:styleId="af8">
    <w:name w:val="Абзац списка Знак"/>
    <w:aliases w:val="Содержание. 2 уровень Знак"/>
    <w:link w:val="af7"/>
    <w:uiPriority w:val="1"/>
    <w:qFormat/>
    <w:locked/>
    <w:rsid w:val="000F3BD5"/>
    <w:rPr>
      <w:sz w:val="24"/>
      <w:szCs w:val="24"/>
    </w:rPr>
  </w:style>
  <w:style w:type="paragraph" w:customStyle="1" w:styleId="ConsPlusTitle">
    <w:name w:val="ConsPlusTitle"/>
    <w:rsid w:val="000F3BD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extList">
    <w:name w:val="ConsPlusTextList"/>
    <w:rsid w:val="004A0D15"/>
    <w:pPr>
      <w:widowControl w:val="0"/>
      <w:autoSpaceDE w:val="0"/>
      <w:autoSpaceDN w:val="0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0072.html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9701.html" TargetMode="External"/><Relationship Id="rId17" Type="http://schemas.openxmlformats.org/officeDocument/2006/relationships/hyperlink" Target="https://www.iprbookshop.ru/13907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823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1315.html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6134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A291-F1AE-4677-A3B5-C44A4AA1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(1).dot</Template>
  <TotalTime>203</TotalTime>
  <Pages>13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23759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35</cp:revision>
  <cp:lastPrinted>2016-11-16T06:48:00Z</cp:lastPrinted>
  <dcterms:created xsi:type="dcterms:W3CDTF">2017-03-29T04:44:00Z</dcterms:created>
  <dcterms:modified xsi:type="dcterms:W3CDTF">2024-10-22T06:19:00Z</dcterms:modified>
</cp:coreProperties>
</file>